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C1" w:rsidRDefault="00556EC1" w:rsidP="009A2C79">
      <w:pPr>
        <w:spacing w:before="77" w:line="340" w:lineRule="auto"/>
        <w:ind w:left="1274" w:right="556"/>
        <w:jc w:val="center"/>
        <w:rPr>
          <w:b/>
          <w:color w:val="000000" w:themeColor="text1"/>
          <w:w w:val="105"/>
          <w:sz w:val="28"/>
          <w:szCs w:val="28"/>
        </w:rPr>
      </w:pP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Dodatok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č. 1</w:t>
      </w:r>
    </w:p>
    <w:p w:rsidR="00AC3200" w:rsidRPr="00556EC1" w:rsidRDefault="00AC3200" w:rsidP="009A2C79">
      <w:pPr>
        <w:spacing w:before="91"/>
        <w:ind w:left="-709" w:firstLine="1132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Všeobecne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záväzné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nariadenie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obce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Poloma </w:t>
      </w:r>
      <w:r w:rsidRPr="00AC3200">
        <w:rPr>
          <w:rFonts w:ascii="Times New Roman" w:hAnsi="Times New Roman"/>
          <w:b/>
          <w:color w:val="000000" w:themeColor="text1"/>
          <w:w w:val="105"/>
          <w:sz w:val="28"/>
          <w:szCs w:val="28"/>
        </w:rPr>
        <w:t xml:space="preserve">č. </w:t>
      </w:r>
      <w:r w:rsidRPr="00AC3200">
        <w:rPr>
          <w:b/>
          <w:color w:val="000000" w:themeColor="text1"/>
          <w:w w:val="105"/>
          <w:sz w:val="28"/>
          <w:szCs w:val="28"/>
        </w:rPr>
        <w:t>5/2019</w:t>
      </w:r>
      <w:r w:rsidR="00556EC1">
        <w:rPr>
          <w:b/>
          <w:color w:val="000000" w:themeColor="text1"/>
          <w:sz w:val="28"/>
          <w:szCs w:val="28"/>
        </w:rPr>
        <w:t xml:space="preserve"> </w:t>
      </w:r>
      <w:r w:rsidRPr="00AC3200">
        <w:rPr>
          <w:b/>
          <w:color w:val="000000" w:themeColor="text1"/>
          <w:w w:val="105"/>
          <w:sz w:val="28"/>
          <w:szCs w:val="28"/>
        </w:rPr>
        <w:t xml:space="preserve">o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určení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výšky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príspevku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proofErr w:type="gramStart"/>
      <w:r w:rsidRPr="00AC3200">
        <w:rPr>
          <w:b/>
          <w:color w:val="000000" w:themeColor="text1"/>
          <w:w w:val="105"/>
          <w:sz w:val="28"/>
          <w:szCs w:val="28"/>
        </w:rPr>
        <w:t>na</w:t>
      </w:r>
      <w:proofErr w:type="spellEnd"/>
      <w:proofErr w:type="gramEnd"/>
      <w:r w:rsidRPr="00AC3200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čiastočnú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úhradu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nákladov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,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výšky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príspevku</w:t>
      </w:r>
      <w:proofErr w:type="spellEnd"/>
      <w:r w:rsidR="009A2C79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na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režijné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náklady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a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podmienky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úhrady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v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školskej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jedálni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v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zriaďovateľskej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pôsobnosti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AC3200">
        <w:rPr>
          <w:b/>
          <w:color w:val="000000" w:themeColor="text1"/>
          <w:w w:val="105"/>
          <w:sz w:val="28"/>
          <w:szCs w:val="28"/>
        </w:rPr>
        <w:t>obce</w:t>
      </w:r>
      <w:proofErr w:type="spellEnd"/>
      <w:r w:rsidRPr="00AC3200">
        <w:rPr>
          <w:b/>
          <w:color w:val="000000" w:themeColor="text1"/>
          <w:w w:val="105"/>
          <w:sz w:val="28"/>
          <w:szCs w:val="28"/>
        </w:rPr>
        <w:t xml:space="preserve"> Poloma</w:t>
      </w:r>
    </w:p>
    <w:p w:rsidR="00AC3200" w:rsidRPr="00AC3200" w:rsidRDefault="00AC3200" w:rsidP="00AC3200">
      <w:pPr>
        <w:spacing w:before="77" w:line="340" w:lineRule="auto"/>
        <w:ind w:left="1274" w:right="556"/>
        <w:rPr>
          <w:b/>
          <w:color w:val="000000" w:themeColor="text1"/>
          <w:w w:val="105"/>
          <w:sz w:val="28"/>
          <w:szCs w:val="28"/>
        </w:rPr>
      </w:pPr>
    </w:p>
    <w:p w:rsidR="00AC3200" w:rsidRDefault="00AC3200" w:rsidP="00AC3200">
      <w:pPr>
        <w:spacing w:before="77" w:line="340" w:lineRule="auto"/>
        <w:ind w:left="1274" w:right="556"/>
        <w:rPr>
          <w:b/>
          <w:color w:val="858585"/>
          <w:w w:val="105"/>
          <w:sz w:val="19"/>
        </w:rPr>
      </w:pPr>
    </w:p>
    <w:p w:rsidR="00444A65" w:rsidRDefault="00AC3200" w:rsidP="009A2C79">
      <w:pPr>
        <w:pStyle w:val="Zkladntext"/>
        <w:jc w:val="both"/>
        <w:rPr>
          <w:color w:val="000000" w:themeColor="text1"/>
          <w:sz w:val="24"/>
          <w:szCs w:val="24"/>
        </w:rPr>
      </w:pPr>
      <w:proofErr w:type="spellStart"/>
      <w:r w:rsidRPr="00AC3200">
        <w:rPr>
          <w:color w:val="000000" w:themeColor="text1"/>
          <w:w w:val="110"/>
          <w:sz w:val="24"/>
          <w:szCs w:val="24"/>
        </w:rPr>
        <w:t>Obecné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zastupiteľstvo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obce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Poloma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podľa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ustanovenia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§ </w:t>
      </w:r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 xml:space="preserve">6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zákona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č. </w:t>
      </w:r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 xml:space="preserve">369/1990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Zb.o</w:t>
      </w:r>
      <w:proofErr w:type="spellEnd"/>
      <w:r w:rsidRPr="00AC3200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obecnom</w:t>
      </w:r>
      <w:proofErr w:type="spellEnd"/>
      <w:r w:rsidRPr="00AC3200">
        <w:rPr>
          <w:color w:val="000000" w:themeColor="text1"/>
          <w:spacing w:val="7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zriadení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v</w:t>
      </w:r>
      <w:r w:rsidRPr="00AC3200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znení</w:t>
      </w:r>
      <w:proofErr w:type="spellEnd"/>
      <w:r w:rsidRPr="00AC3200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neskorších</w:t>
      </w:r>
      <w:proofErr w:type="spellEnd"/>
      <w:r w:rsidRPr="00AC3200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predpisov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a</w:t>
      </w:r>
      <w:r w:rsidRPr="00AC3200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podľa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>§</w:t>
      </w:r>
      <w:r w:rsidRPr="00AC3200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>20</w:t>
      </w:r>
      <w:r w:rsidRPr="00AC3200">
        <w:rPr>
          <w:rFonts w:ascii="Times New Roman" w:hAnsi="Times New Roman"/>
          <w:color w:val="000000" w:themeColor="text1"/>
          <w:spacing w:val="-30"/>
          <w:w w:val="110"/>
          <w:sz w:val="24"/>
          <w:szCs w:val="24"/>
        </w:rPr>
        <w:t xml:space="preserve"> </w:t>
      </w:r>
      <w:proofErr w:type="spellStart"/>
      <w:proofErr w:type="gramStart"/>
      <w:r w:rsidRPr="00AC3200">
        <w:rPr>
          <w:color w:val="000000" w:themeColor="text1"/>
          <w:w w:val="110"/>
          <w:sz w:val="24"/>
          <w:szCs w:val="24"/>
        </w:rPr>
        <w:t>ods</w:t>
      </w:r>
      <w:proofErr w:type="spellEnd"/>
      <w:proofErr w:type="gramEnd"/>
      <w:r w:rsidRPr="00AC3200">
        <w:rPr>
          <w:color w:val="000000" w:themeColor="text1"/>
          <w:w w:val="110"/>
          <w:sz w:val="24"/>
          <w:szCs w:val="24"/>
        </w:rPr>
        <w:t>.</w:t>
      </w:r>
      <w:r w:rsidRPr="00AC3200">
        <w:rPr>
          <w:color w:val="000000" w:themeColor="text1"/>
          <w:spacing w:val="-26"/>
          <w:w w:val="110"/>
          <w:sz w:val="24"/>
          <w:szCs w:val="24"/>
        </w:rPr>
        <w:t xml:space="preserve"> </w:t>
      </w:r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>3,</w:t>
      </w:r>
      <w:r w:rsidRPr="00AC3200">
        <w:rPr>
          <w:rFonts w:ascii="Times New Roman" w:hAnsi="Times New Roman"/>
          <w:color w:val="000000" w:themeColor="text1"/>
          <w:spacing w:val="-5"/>
          <w:w w:val="110"/>
          <w:sz w:val="24"/>
          <w:szCs w:val="24"/>
        </w:rPr>
        <w:t xml:space="preserve"> </w:t>
      </w:r>
      <w:r w:rsidRPr="00AC3200">
        <w:rPr>
          <w:color w:val="000000" w:themeColor="text1"/>
          <w:w w:val="110"/>
          <w:sz w:val="24"/>
          <w:szCs w:val="24"/>
        </w:rPr>
        <w:t>§</w:t>
      </w:r>
      <w:r w:rsidRPr="00AC3200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>28</w:t>
      </w:r>
      <w:r w:rsidRPr="00AC3200">
        <w:rPr>
          <w:rFonts w:ascii="Times New Roman" w:hAnsi="Times New Roman"/>
          <w:color w:val="000000" w:themeColor="text1"/>
          <w:spacing w:val="-1"/>
          <w:w w:val="110"/>
          <w:sz w:val="24"/>
          <w:szCs w:val="24"/>
        </w:rPr>
        <w:t xml:space="preserve"> </w:t>
      </w:r>
      <w:proofErr w:type="spellStart"/>
      <w:proofErr w:type="gramStart"/>
      <w:r w:rsidRPr="00AC3200">
        <w:rPr>
          <w:color w:val="000000" w:themeColor="text1"/>
          <w:w w:val="110"/>
          <w:sz w:val="24"/>
          <w:szCs w:val="24"/>
        </w:rPr>
        <w:t>ods</w:t>
      </w:r>
      <w:proofErr w:type="spellEnd"/>
      <w:proofErr w:type="gramEnd"/>
      <w:r w:rsidRPr="00AC3200">
        <w:rPr>
          <w:color w:val="000000" w:themeColor="text1"/>
          <w:w w:val="110"/>
          <w:sz w:val="24"/>
          <w:szCs w:val="24"/>
        </w:rPr>
        <w:t>.</w:t>
      </w:r>
      <w:r w:rsidRPr="00AC3200">
        <w:rPr>
          <w:color w:val="000000" w:themeColor="text1"/>
          <w:spacing w:val="-17"/>
          <w:w w:val="110"/>
          <w:sz w:val="24"/>
          <w:szCs w:val="24"/>
        </w:rPr>
        <w:t xml:space="preserve"> </w:t>
      </w:r>
      <w:r w:rsidRPr="00AC3200">
        <w:rPr>
          <w:color w:val="000000" w:themeColor="text1"/>
          <w:w w:val="110"/>
          <w:sz w:val="24"/>
          <w:szCs w:val="24"/>
        </w:rPr>
        <w:t>S</w:t>
      </w:r>
      <w:r w:rsidRPr="00AC3200">
        <w:rPr>
          <w:color w:val="000000" w:themeColor="text1"/>
          <w:spacing w:val="-13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až</w:t>
      </w:r>
      <w:proofErr w:type="spellEnd"/>
      <w:r w:rsidRPr="00AC3200">
        <w:rPr>
          <w:color w:val="000000" w:themeColor="text1"/>
          <w:spacing w:val="-13"/>
          <w:w w:val="110"/>
          <w:sz w:val="24"/>
          <w:szCs w:val="24"/>
        </w:rPr>
        <w:t xml:space="preserve"> </w:t>
      </w:r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>7,</w:t>
      </w:r>
      <w:r w:rsidRPr="00AC3200">
        <w:rPr>
          <w:rFonts w:ascii="Times New Roman" w:hAnsi="Times New Roman"/>
          <w:color w:val="000000" w:themeColor="text1"/>
          <w:spacing w:val="9"/>
          <w:w w:val="110"/>
          <w:sz w:val="24"/>
          <w:szCs w:val="24"/>
        </w:rPr>
        <w:t xml:space="preserve"> </w:t>
      </w:r>
      <w:r w:rsidRPr="00AC3200">
        <w:rPr>
          <w:color w:val="000000" w:themeColor="text1"/>
          <w:w w:val="110"/>
          <w:sz w:val="24"/>
          <w:szCs w:val="24"/>
        </w:rPr>
        <w:t>§</w:t>
      </w:r>
      <w:r w:rsidRPr="00AC3200">
        <w:rPr>
          <w:color w:val="000000" w:themeColor="text1"/>
          <w:spacing w:val="-19"/>
          <w:w w:val="110"/>
          <w:sz w:val="24"/>
          <w:szCs w:val="24"/>
        </w:rPr>
        <w:t xml:space="preserve"> </w:t>
      </w:r>
      <w:r w:rsidRPr="00AC3200">
        <w:rPr>
          <w:color w:val="000000" w:themeColor="text1"/>
          <w:w w:val="110"/>
          <w:sz w:val="24"/>
          <w:szCs w:val="24"/>
        </w:rPr>
        <w:t xml:space="preserve">114 </w:t>
      </w:r>
      <w:proofErr w:type="spellStart"/>
      <w:proofErr w:type="gramStart"/>
      <w:r w:rsidRPr="00AC3200">
        <w:rPr>
          <w:color w:val="000000" w:themeColor="text1"/>
          <w:w w:val="110"/>
          <w:sz w:val="24"/>
          <w:szCs w:val="24"/>
        </w:rPr>
        <w:t>ods</w:t>
      </w:r>
      <w:proofErr w:type="spellEnd"/>
      <w:proofErr w:type="gramEnd"/>
      <w:r w:rsidRPr="00AC3200">
        <w:rPr>
          <w:color w:val="000000" w:themeColor="text1"/>
          <w:w w:val="110"/>
          <w:sz w:val="24"/>
          <w:szCs w:val="24"/>
        </w:rPr>
        <w:t>.</w:t>
      </w:r>
      <w:r w:rsidRPr="00AC3200">
        <w:rPr>
          <w:color w:val="000000" w:themeColor="text1"/>
          <w:spacing w:val="-18"/>
          <w:w w:val="110"/>
          <w:sz w:val="24"/>
          <w:szCs w:val="24"/>
        </w:rPr>
        <w:t xml:space="preserve"> </w:t>
      </w:r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>6</w:t>
      </w:r>
      <w:proofErr w:type="gramStart"/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>,7</w:t>
      </w:r>
      <w:proofErr w:type="gramEnd"/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>,</w:t>
      </w:r>
      <w:r w:rsidRPr="00AC3200">
        <w:rPr>
          <w:rFonts w:ascii="Times New Roman" w:hAnsi="Times New Roman"/>
          <w:color w:val="000000" w:themeColor="text1"/>
          <w:spacing w:val="-13"/>
          <w:w w:val="110"/>
          <w:sz w:val="24"/>
          <w:szCs w:val="24"/>
        </w:rPr>
        <w:t xml:space="preserve"> </w:t>
      </w:r>
      <w:r w:rsidRPr="00AC3200">
        <w:rPr>
          <w:color w:val="000000" w:themeColor="text1"/>
          <w:w w:val="110"/>
          <w:sz w:val="24"/>
          <w:szCs w:val="24"/>
        </w:rPr>
        <w:t>§</w:t>
      </w:r>
      <w:r w:rsidRPr="00AC3200">
        <w:rPr>
          <w:color w:val="000000" w:themeColor="text1"/>
          <w:spacing w:val="-14"/>
          <w:w w:val="110"/>
          <w:sz w:val="24"/>
          <w:szCs w:val="24"/>
        </w:rPr>
        <w:t xml:space="preserve"> </w:t>
      </w:r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>116</w:t>
      </w:r>
      <w:r w:rsidRPr="00AC3200">
        <w:rPr>
          <w:rFonts w:ascii="Times New Roman" w:hAnsi="Times New Roman"/>
          <w:color w:val="000000" w:themeColor="text1"/>
          <w:spacing w:val="2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ods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>.</w:t>
      </w:r>
      <w:r w:rsidRPr="00AC3200">
        <w:rPr>
          <w:color w:val="000000" w:themeColor="text1"/>
          <w:spacing w:val="-18"/>
          <w:w w:val="110"/>
          <w:sz w:val="24"/>
          <w:szCs w:val="24"/>
        </w:rPr>
        <w:t xml:space="preserve"> </w:t>
      </w:r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>6</w:t>
      </w:r>
      <w:proofErr w:type="gramStart"/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>,7</w:t>
      </w:r>
      <w:proofErr w:type="gramEnd"/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>,</w:t>
      </w:r>
      <w:r w:rsidRPr="00AC3200">
        <w:rPr>
          <w:rFonts w:ascii="Times New Roman" w:hAnsi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AC3200">
        <w:rPr>
          <w:color w:val="000000" w:themeColor="text1"/>
          <w:w w:val="110"/>
          <w:sz w:val="24"/>
          <w:szCs w:val="24"/>
        </w:rPr>
        <w:t>§</w:t>
      </w:r>
      <w:r w:rsidRPr="00AC3200">
        <w:rPr>
          <w:color w:val="000000" w:themeColor="text1"/>
          <w:spacing w:val="-26"/>
          <w:w w:val="110"/>
          <w:sz w:val="24"/>
          <w:szCs w:val="24"/>
        </w:rPr>
        <w:t xml:space="preserve"> </w:t>
      </w:r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>140</w:t>
      </w:r>
      <w:r w:rsidRPr="00AC3200">
        <w:rPr>
          <w:rFonts w:ascii="Times New Roman" w:hAnsi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ods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>.</w:t>
      </w:r>
      <w:r w:rsidRPr="00AC3200">
        <w:rPr>
          <w:color w:val="000000" w:themeColor="text1"/>
          <w:spacing w:val="-21"/>
          <w:w w:val="110"/>
          <w:sz w:val="24"/>
          <w:szCs w:val="24"/>
        </w:rPr>
        <w:t xml:space="preserve"> </w:t>
      </w:r>
      <w:r w:rsidRPr="00AC3200">
        <w:rPr>
          <w:color w:val="000000" w:themeColor="text1"/>
          <w:w w:val="110"/>
          <w:sz w:val="24"/>
          <w:szCs w:val="24"/>
        </w:rPr>
        <w:t>10</w:t>
      </w:r>
      <w:r w:rsidRPr="00AC3200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až</w:t>
      </w:r>
      <w:proofErr w:type="spellEnd"/>
      <w:r w:rsidRPr="00AC3200">
        <w:rPr>
          <w:color w:val="000000" w:themeColor="text1"/>
          <w:spacing w:val="-16"/>
          <w:w w:val="110"/>
          <w:sz w:val="24"/>
          <w:szCs w:val="24"/>
        </w:rPr>
        <w:t xml:space="preserve"> </w:t>
      </w:r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>12</w:t>
      </w:r>
      <w:r w:rsidRPr="00AC3200">
        <w:rPr>
          <w:rFonts w:ascii="Times New Roman" w:hAnsi="Times New Roman"/>
          <w:color w:val="000000" w:themeColor="text1"/>
          <w:spacing w:val="23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zákona</w:t>
      </w:r>
      <w:proofErr w:type="spellEnd"/>
      <w:r w:rsidRPr="00AC3200">
        <w:rPr>
          <w:color w:val="000000" w:themeColor="text1"/>
          <w:spacing w:val="-6"/>
          <w:w w:val="110"/>
          <w:sz w:val="24"/>
          <w:szCs w:val="24"/>
        </w:rPr>
        <w:t xml:space="preserve"> </w:t>
      </w:r>
      <w:r w:rsidRPr="00AC3200">
        <w:rPr>
          <w:color w:val="000000" w:themeColor="text1"/>
          <w:w w:val="110"/>
          <w:sz w:val="24"/>
          <w:szCs w:val="24"/>
        </w:rPr>
        <w:t>č.</w:t>
      </w:r>
      <w:r w:rsidRPr="00AC3200">
        <w:rPr>
          <w:color w:val="000000" w:themeColor="text1"/>
          <w:spacing w:val="-12"/>
          <w:w w:val="110"/>
          <w:sz w:val="24"/>
          <w:szCs w:val="24"/>
        </w:rPr>
        <w:t xml:space="preserve"> </w:t>
      </w:r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>245/2008</w:t>
      </w:r>
      <w:r w:rsidRPr="00AC3200">
        <w:rPr>
          <w:rFonts w:ascii="Times New Roman" w:hAnsi="Times New Roman"/>
          <w:color w:val="000000" w:themeColor="text1"/>
          <w:spacing w:val="-9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Z.z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>.</w:t>
      </w:r>
      <w:r w:rsidRPr="00AC3200">
        <w:rPr>
          <w:color w:val="000000" w:themeColor="text1"/>
          <w:spacing w:val="-15"/>
          <w:w w:val="110"/>
          <w:sz w:val="24"/>
          <w:szCs w:val="24"/>
        </w:rPr>
        <w:t xml:space="preserve"> </w:t>
      </w:r>
      <w:r w:rsidRPr="00AC3200">
        <w:rPr>
          <w:color w:val="000000" w:themeColor="text1"/>
          <w:w w:val="110"/>
          <w:sz w:val="24"/>
          <w:szCs w:val="24"/>
        </w:rPr>
        <w:t>o</w:t>
      </w:r>
      <w:r w:rsidRPr="00AC3200">
        <w:rPr>
          <w:color w:val="000000" w:themeColor="text1"/>
          <w:spacing w:val="5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výchove</w:t>
      </w:r>
      <w:proofErr w:type="spellEnd"/>
      <w:r w:rsidRPr="00AC3200">
        <w:rPr>
          <w:color w:val="000000" w:themeColor="text1"/>
          <w:spacing w:val="-7"/>
          <w:w w:val="110"/>
          <w:sz w:val="24"/>
          <w:szCs w:val="24"/>
        </w:rPr>
        <w:t xml:space="preserve"> </w:t>
      </w:r>
      <w:r w:rsidRPr="00AC3200">
        <w:rPr>
          <w:color w:val="000000" w:themeColor="text1"/>
          <w:w w:val="110"/>
          <w:sz w:val="24"/>
          <w:szCs w:val="24"/>
        </w:rPr>
        <w:t>a</w:t>
      </w:r>
      <w:r w:rsidRPr="00AC3200">
        <w:rPr>
          <w:color w:val="000000" w:themeColor="text1"/>
          <w:spacing w:val="-15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vzdelávaní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(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školský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zákon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) a o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zmene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a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doplnení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niektorých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zákonov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v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znení</w:t>
      </w:r>
      <w:proofErr w:type="spellEnd"/>
      <w:r w:rsidRPr="00AC3200">
        <w:rPr>
          <w:color w:val="000000" w:themeColor="text1"/>
          <w:spacing w:val="-43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neskorších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predpisov,</w:t>
      </w:r>
      <w:r w:rsidRPr="00AC3200">
        <w:rPr>
          <w:color w:val="000000" w:themeColor="text1"/>
          <w:w w:val="105"/>
          <w:sz w:val="24"/>
          <w:szCs w:val="24"/>
        </w:rPr>
        <w:t>v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súlade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s § </w:t>
      </w:r>
      <w:r w:rsidRPr="00AC3200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2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zákona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č. </w:t>
      </w:r>
      <w:r w:rsidRPr="00AC3200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601/2003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Z.z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. o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životnom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minime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a o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zmene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a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doplnení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niektorých</w:t>
      </w:r>
      <w:proofErr w:type="spellEnd"/>
      <w:r w:rsidR="009A2C79">
        <w:rPr>
          <w:color w:val="000000" w:themeColor="text1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zákonov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v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znení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neskorších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predpisov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,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sa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uznieslo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na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tomto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>
        <w:rPr>
          <w:color w:val="000000" w:themeColor="text1"/>
          <w:w w:val="105"/>
          <w:sz w:val="24"/>
          <w:szCs w:val="24"/>
        </w:rPr>
        <w:t>dodatku</w:t>
      </w:r>
      <w:proofErr w:type="spellEnd"/>
      <w:r>
        <w:rPr>
          <w:color w:val="000000" w:themeColor="text1"/>
          <w:w w:val="105"/>
          <w:sz w:val="24"/>
          <w:szCs w:val="24"/>
        </w:rPr>
        <w:t xml:space="preserve"> č. 1 k</w:t>
      </w:r>
      <w:r w:rsidR="00556EC1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všeobecne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záväzn</w:t>
      </w:r>
      <w:r>
        <w:rPr>
          <w:color w:val="000000" w:themeColor="text1"/>
          <w:w w:val="105"/>
          <w:sz w:val="24"/>
          <w:szCs w:val="24"/>
        </w:rPr>
        <w:t>ému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nariaden</w:t>
      </w:r>
      <w:r>
        <w:rPr>
          <w:color w:val="000000" w:themeColor="text1"/>
          <w:w w:val="105"/>
          <w:sz w:val="24"/>
          <w:szCs w:val="24"/>
        </w:rPr>
        <w:t>iu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obce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Poloma </w:t>
      </w:r>
      <w:r w:rsidRPr="00444A65">
        <w:rPr>
          <w:color w:val="000000" w:themeColor="text1"/>
          <w:w w:val="105"/>
          <w:sz w:val="24"/>
          <w:szCs w:val="24"/>
        </w:rPr>
        <w:t>č. 5/2019</w:t>
      </w:r>
      <w:r w:rsidRPr="00AC3200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 w:rsidRPr="00AC3200">
        <w:rPr>
          <w:color w:val="000000" w:themeColor="text1"/>
          <w:w w:val="105"/>
          <w:sz w:val="24"/>
          <w:szCs w:val="24"/>
        </w:rPr>
        <w:t xml:space="preserve">o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určení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výšky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príspevku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na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čiastočnú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úhradu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nákladov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,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výšky</w:t>
      </w:r>
      <w:proofErr w:type="spellEnd"/>
      <w:r w:rsidRPr="00AC3200">
        <w:rPr>
          <w:color w:val="000000" w:themeColor="text1"/>
          <w:spacing w:val="55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príspevku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spacing w:val="3"/>
          <w:w w:val="105"/>
          <w:sz w:val="24"/>
          <w:szCs w:val="24"/>
        </w:rPr>
        <w:t>na</w:t>
      </w:r>
      <w:proofErr w:type="spellEnd"/>
      <w:r w:rsidRPr="00AC3200">
        <w:rPr>
          <w:color w:val="000000" w:themeColor="text1"/>
          <w:spacing w:val="3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rež</w:t>
      </w:r>
      <w:r w:rsidR="00556EC1">
        <w:rPr>
          <w:color w:val="000000" w:themeColor="text1"/>
          <w:w w:val="105"/>
          <w:sz w:val="24"/>
          <w:szCs w:val="24"/>
        </w:rPr>
        <w:t>ij</w:t>
      </w:r>
      <w:r w:rsidRPr="00AC3200">
        <w:rPr>
          <w:color w:val="000000" w:themeColor="text1"/>
          <w:w w:val="105"/>
          <w:sz w:val="24"/>
          <w:szCs w:val="24"/>
        </w:rPr>
        <w:t>né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náklady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a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podmienky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úhrady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v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školskej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jedálni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v</w:t>
      </w:r>
      <w:r w:rsidRPr="00AC3200">
        <w:rPr>
          <w:color w:val="000000" w:themeColor="text1"/>
          <w:spacing w:val="-20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zriaďovateľskej</w:t>
      </w:r>
      <w:proofErr w:type="spellEnd"/>
      <w:r w:rsidR="00556EC1">
        <w:rPr>
          <w:color w:val="000000" w:themeColor="text1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sz w:val="24"/>
          <w:szCs w:val="24"/>
        </w:rPr>
        <w:t>pôsobnosti</w:t>
      </w:r>
      <w:proofErr w:type="spellEnd"/>
      <w:r w:rsidRPr="00AC3200">
        <w:rPr>
          <w:color w:val="000000" w:themeColor="text1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sz w:val="24"/>
          <w:szCs w:val="24"/>
        </w:rPr>
        <w:t>obce</w:t>
      </w:r>
      <w:proofErr w:type="spellEnd"/>
      <w:r w:rsidRPr="00AC3200">
        <w:rPr>
          <w:color w:val="000000" w:themeColor="text1"/>
          <w:sz w:val="24"/>
          <w:szCs w:val="24"/>
        </w:rPr>
        <w:t xml:space="preserve"> Poloma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takto</w:t>
      </w:r>
      <w:proofErr w:type="spellEnd"/>
      <w:r>
        <w:rPr>
          <w:color w:val="000000" w:themeColor="text1"/>
          <w:sz w:val="24"/>
          <w:szCs w:val="24"/>
        </w:rPr>
        <w:t>:</w:t>
      </w:r>
      <w:r w:rsidRPr="00AC3200">
        <w:rPr>
          <w:color w:val="000000" w:themeColor="text1"/>
          <w:sz w:val="24"/>
          <w:szCs w:val="24"/>
        </w:rPr>
        <w:t>.</w:t>
      </w:r>
      <w:r w:rsidR="00556EC1">
        <w:rPr>
          <w:color w:val="000000" w:themeColor="text1"/>
          <w:sz w:val="24"/>
          <w:szCs w:val="24"/>
        </w:rPr>
        <w:t xml:space="preserve">           </w:t>
      </w:r>
    </w:p>
    <w:p w:rsidR="00AC3200" w:rsidRDefault="00556EC1" w:rsidP="009A2C79">
      <w:pPr>
        <w:pStyle w:val="Zkladntext"/>
        <w:spacing w:before="79" w:line="312" w:lineRule="auto"/>
        <w:ind w:right="837" w:firstLine="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VZN </w:t>
      </w:r>
      <w:proofErr w:type="spellStart"/>
      <w:r>
        <w:rPr>
          <w:color w:val="000000" w:themeColor="text1"/>
          <w:sz w:val="24"/>
          <w:szCs w:val="24"/>
        </w:rPr>
        <w:t>sa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mení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v :</w:t>
      </w:r>
      <w:proofErr w:type="gramEnd"/>
    </w:p>
    <w:p w:rsidR="00AC3200" w:rsidRDefault="00AC3200" w:rsidP="00AC3200">
      <w:pPr>
        <w:pStyle w:val="Zkladntext"/>
        <w:spacing w:before="12"/>
        <w:ind w:left="1161"/>
        <w:rPr>
          <w:color w:val="000000" w:themeColor="text1"/>
          <w:sz w:val="24"/>
          <w:szCs w:val="24"/>
        </w:rPr>
      </w:pPr>
    </w:p>
    <w:p w:rsidR="00AC3200" w:rsidRPr="00AC3200" w:rsidRDefault="00AC3200" w:rsidP="00AC3200">
      <w:pPr>
        <w:pStyle w:val="Nadpis41"/>
        <w:ind w:left="1274"/>
        <w:rPr>
          <w:rFonts w:ascii="Arial" w:hAnsi="Arial"/>
          <w:color w:val="000000" w:themeColor="text1"/>
          <w:sz w:val="24"/>
          <w:szCs w:val="24"/>
        </w:rPr>
      </w:pPr>
      <w:proofErr w:type="spellStart"/>
      <w:r w:rsidRPr="00AC3200">
        <w:rPr>
          <w:color w:val="000000" w:themeColor="text1"/>
          <w:w w:val="105"/>
          <w:sz w:val="24"/>
          <w:szCs w:val="24"/>
        </w:rPr>
        <w:t>Čl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. </w:t>
      </w:r>
      <w:r w:rsidRPr="00AC3200">
        <w:rPr>
          <w:rFonts w:ascii="Arial" w:hAnsi="Arial"/>
          <w:color w:val="000000" w:themeColor="text1"/>
          <w:w w:val="105"/>
          <w:sz w:val="24"/>
          <w:szCs w:val="24"/>
        </w:rPr>
        <w:t>2</w:t>
      </w:r>
    </w:p>
    <w:p w:rsidR="00AC3200" w:rsidRPr="00AC3200" w:rsidRDefault="00AC3200" w:rsidP="00AC3200">
      <w:pPr>
        <w:pStyle w:val="Zkladntext"/>
        <w:spacing w:before="7"/>
        <w:rPr>
          <w:b/>
          <w:color w:val="000000" w:themeColor="text1"/>
          <w:sz w:val="24"/>
          <w:szCs w:val="24"/>
        </w:rPr>
      </w:pPr>
    </w:p>
    <w:p w:rsidR="00AC3200" w:rsidRPr="00AC3200" w:rsidRDefault="00AC3200" w:rsidP="009A2C79">
      <w:pPr>
        <w:pStyle w:val="Zkladntext"/>
        <w:spacing w:line="333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AC3200">
        <w:rPr>
          <w:color w:val="000000" w:themeColor="text1"/>
          <w:w w:val="115"/>
          <w:sz w:val="24"/>
          <w:szCs w:val="24"/>
        </w:rPr>
        <w:t>Určenie</w:t>
      </w:r>
      <w:proofErr w:type="spellEnd"/>
      <w:r w:rsidRPr="00AC3200">
        <w:rPr>
          <w:color w:val="000000" w:themeColor="text1"/>
          <w:spacing w:val="-24"/>
          <w:w w:val="11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5"/>
          <w:sz w:val="24"/>
          <w:szCs w:val="24"/>
        </w:rPr>
        <w:t>výšky</w:t>
      </w:r>
      <w:proofErr w:type="spellEnd"/>
      <w:r w:rsidRPr="00AC3200">
        <w:rPr>
          <w:color w:val="000000" w:themeColor="text1"/>
          <w:spacing w:val="-17"/>
          <w:w w:val="11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5"/>
          <w:sz w:val="24"/>
          <w:szCs w:val="24"/>
        </w:rPr>
        <w:t>príspevku</w:t>
      </w:r>
      <w:proofErr w:type="spellEnd"/>
      <w:r w:rsidRPr="00AC3200">
        <w:rPr>
          <w:color w:val="000000" w:themeColor="text1"/>
          <w:spacing w:val="-27"/>
          <w:w w:val="115"/>
          <w:sz w:val="24"/>
          <w:szCs w:val="24"/>
        </w:rPr>
        <w:t xml:space="preserve"> </w:t>
      </w:r>
      <w:proofErr w:type="spellStart"/>
      <w:proofErr w:type="gramStart"/>
      <w:r w:rsidRPr="00AC3200">
        <w:rPr>
          <w:color w:val="000000" w:themeColor="text1"/>
          <w:w w:val="115"/>
          <w:sz w:val="24"/>
          <w:szCs w:val="24"/>
        </w:rPr>
        <w:t>na</w:t>
      </w:r>
      <w:proofErr w:type="spellEnd"/>
      <w:proofErr w:type="gramEnd"/>
      <w:r w:rsidRPr="00AC3200">
        <w:rPr>
          <w:color w:val="000000" w:themeColor="text1"/>
          <w:spacing w:val="-23"/>
          <w:w w:val="11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5"/>
          <w:sz w:val="24"/>
          <w:szCs w:val="24"/>
        </w:rPr>
        <w:t>čiastočnú</w:t>
      </w:r>
      <w:proofErr w:type="spellEnd"/>
      <w:r w:rsidRPr="00AC3200">
        <w:rPr>
          <w:color w:val="000000" w:themeColor="text1"/>
          <w:spacing w:val="-21"/>
          <w:w w:val="11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5"/>
          <w:sz w:val="24"/>
          <w:szCs w:val="24"/>
        </w:rPr>
        <w:t>úhradu</w:t>
      </w:r>
      <w:proofErr w:type="spellEnd"/>
      <w:r w:rsidRPr="00AC3200">
        <w:rPr>
          <w:color w:val="000000" w:themeColor="text1"/>
          <w:spacing w:val="-25"/>
          <w:w w:val="11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5"/>
          <w:sz w:val="24"/>
          <w:szCs w:val="24"/>
        </w:rPr>
        <w:t>nákladov</w:t>
      </w:r>
      <w:proofErr w:type="spellEnd"/>
      <w:r w:rsidRPr="00AC3200">
        <w:rPr>
          <w:color w:val="000000" w:themeColor="text1"/>
          <w:spacing w:val="-17"/>
          <w:w w:val="115"/>
          <w:sz w:val="24"/>
          <w:szCs w:val="24"/>
        </w:rPr>
        <w:t xml:space="preserve"> </w:t>
      </w:r>
      <w:r w:rsidRPr="00AC3200">
        <w:rPr>
          <w:color w:val="000000" w:themeColor="text1"/>
          <w:w w:val="115"/>
          <w:sz w:val="24"/>
          <w:szCs w:val="24"/>
        </w:rPr>
        <w:t>v</w:t>
      </w:r>
      <w:r w:rsidRPr="00AC3200">
        <w:rPr>
          <w:color w:val="000000" w:themeColor="text1"/>
          <w:spacing w:val="-24"/>
          <w:w w:val="11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5"/>
          <w:sz w:val="24"/>
          <w:szCs w:val="24"/>
        </w:rPr>
        <w:t>zariadení</w:t>
      </w:r>
      <w:proofErr w:type="spellEnd"/>
      <w:r w:rsidRPr="00AC3200">
        <w:rPr>
          <w:color w:val="000000" w:themeColor="text1"/>
          <w:spacing w:val="-24"/>
          <w:w w:val="11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5"/>
          <w:sz w:val="24"/>
          <w:szCs w:val="24"/>
        </w:rPr>
        <w:t>školského</w:t>
      </w:r>
      <w:proofErr w:type="spellEnd"/>
      <w:r w:rsidRPr="00AC3200">
        <w:rPr>
          <w:color w:val="000000" w:themeColor="text1"/>
          <w:spacing w:val="-14"/>
          <w:w w:val="11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5"/>
          <w:sz w:val="24"/>
          <w:szCs w:val="24"/>
        </w:rPr>
        <w:t>stravovania</w:t>
      </w:r>
      <w:proofErr w:type="spellEnd"/>
      <w:r w:rsidRPr="00AC3200">
        <w:rPr>
          <w:color w:val="000000" w:themeColor="text1"/>
          <w:w w:val="115"/>
          <w:sz w:val="24"/>
          <w:szCs w:val="24"/>
        </w:rPr>
        <w:t xml:space="preserve"> a</w:t>
      </w:r>
      <w:r w:rsidRPr="00AC3200">
        <w:rPr>
          <w:color w:val="000000" w:themeColor="text1"/>
          <w:spacing w:val="-8"/>
          <w:w w:val="11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5"/>
          <w:sz w:val="24"/>
          <w:szCs w:val="24"/>
        </w:rPr>
        <w:t>určenie</w:t>
      </w:r>
      <w:proofErr w:type="spellEnd"/>
      <w:r w:rsidRPr="00AC3200">
        <w:rPr>
          <w:color w:val="000000" w:themeColor="text1"/>
          <w:spacing w:val="-6"/>
          <w:w w:val="11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5"/>
          <w:sz w:val="24"/>
          <w:szCs w:val="24"/>
        </w:rPr>
        <w:t>výšky</w:t>
      </w:r>
      <w:proofErr w:type="spellEnd"/>
      <w:r w:rsidRPr="00AC3200">
        <w:rPr>
          <w:color w:val="000000" w:themeColor="text1"/>
          <w:spacing w:val="-5"/>
          <w:w w:val="11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5"/>
          <w:sz w:val="24"/>
          <w:szCs w:val="24"/>
        </w:rPr>
        <w:t>príspevku</w:t>
      </w:r>
      <w:proofErr w:type="spellEnd"/>
      <w:r w:rsidRPr="00AC3200">
        <w:rPr>
          <w:color w:val="000000" w:themeColor="text1"/>
          <w:spacing w:val="-5"/>
          <w:w w:val="11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5"/>
          <w:sz w:val="24"/>
          <w:szCs w:val="24"/>
        </w:rPr>
        <w:t>na</w:t>
      </w:r>
      <w:proofErr w:type="spellEnd"/>
      <w:r w:rsidRPr="00AC3200">
        <w:rPr>
          <w:color w:val="000000" w:themeColor="text1"/>
          <w:spacing w:val="-18"/>
          <w:w w:val="11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5"/>
          <w:sz w:val="24"/>
          <w:szCs w:val="24"/>
        </w:rPr>
        <w:t>režijné</w:t>
      </w:r>
      <w:proofErr w:type="spellEnd"/>
      <w:r w:rsidRPr="00AC3200">
        <w:rPr>
          <w:color w:val="000000" w:themeColor="text1"/>
          <w:spacing w:val="-13"/>
          <w:w w:val="11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5"/>
          <w:sz w:val="24"/>
          <w:szCs w:val="24"/>
        </w:rPr>
        <w:t>náklady</w:t>
      </w:r>
      <w:proofErr w:type="spellEnd"/>
    </w:p>
    <w:p w:rsidR="00AC3200" w:rsidRPr="009A2C79" w:rsidRDefault="00AC3200" w:rsidP="009A2C79">
      <w:pPr>
        <w:pStyle w:val="Odsekzoznamu"/>
        <w:numPr>
          <w:ilvl w:val="0"/>
          <w:numId w:val="1"/>
        </w:numPr>
        <w:spacing w:before="151" w:line="316" w:lineRule="auto"/>
        <w:ind w:left="0" w:firstLine="7"/>
        <w:jc w:val="both"/>
        <w:rPr>
          <w:color w:val="000000" w:themeColor="text1"/>
          <w:sz w:val="24"/>
          <w:szCs w:val="24"/>
        </w:rPr>
      </w:pPr>
      <w:proofErr w:type="spellStart"/>
      <w:r w:rsidRPr="00AC3200">
        <w:rPr>
          <w:color w:val="000000" w:themeColor="text1"/>
          <w:w w:val="110"/>
          <w:sz w:val="24"/>
          <w:szCs w:val="24"/>
        </w:rPr>
        <w:t>Príspevok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,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ktorý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uhrádza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zákonný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zástupca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dieťaťa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(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materskej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školy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,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ďalej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len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„ </w:t>
      </w:r>
      <w:r w:rsidRPr="00AC3200">
        <w:rPr>
          <w:color w:val="000000" w:themeColor="text1"/>
          <w:spacing w:val="6"/>
          <w:w w:val="110"/>
          <w:sz w:val="24"/>
          <w:szCs w:val="24"/>
        </w:rPr>
        <w:t xml:space="preserve">MŠ")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alebo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>
        <w:rPr>
          <w:color w:val="000000" w:themeColor="text1"/>
          <w:w w:val="110"/>
          <w:sz w:val="24"/>
          <w:szCs w:val="24"/>
        </w:rPr>
        <w:t>ž</w:t>
      </w:r>
      <w:r w:rsidRPr="00AC3200">
        <w:rPr>
          <w:color w:val="000000" w:themeColor="text1"/>
          <w:w w:val="110"/>
          <w:sz w:val="24"/>
          <w:szCs w:val="24"/>
        </w:rPr>
        <w:t>iaka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(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základnej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školy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ďalej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len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r w:rsidRPr="00AC3200">
        <w:rPr>
          <w:rFonts w:ascii="Times New Roman" w:hAnsi="Times New Roman"/>
          <w:color w:val="000000" w:themeColor="text1"/>
          <w:w w:val="110"/>
          <w:sz w:val="24"/>
          <w:szCs w:val="24"/>
        </w:rPr>
        <w:t xml:space="preserve">„ZŠ")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vo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výške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nákladov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na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nákup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potravín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podľa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vekových</w:t>
      </w:r>
      <w:proofErr w:type="spellEnd"/>
      <w:r w:rsidRPr="00AC3200">
        <w:rPr>
          <w:color w:val="000000" w:themeColor="text1"/>
          <w:spacing w:val="-12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kategórií</w:t>
      </w:r>
      <w:proofErr w:type="spellEnd"/>
      <w:r w:rsidRPr="00AC3200">
        <w:rPr>
          <w:color w:val="000000" w:themeColor="text1"/>
          <w:spacing w:val="4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stravníkov</w:t>
      </w:r>
      <w:proofErr w:type="spellEnd"/>
      <w:r w:rsidRPr="00AC3200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AC3200">
        <w:rPr>
          <w:color w:val="000000" w:themeColor="text1"/>
          <w:w w:val="110"/>
          <w:sz w:val="24"/>
          <w:szCs w:val="24"/>
        </w:rPr>
        <w:t>v</w:t>
      </w:r>
      <w:r w:rsidRPr="00AC3200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nadväznosti</w:t>
      </w:r>
      <w:proofErr w:type="spellEnd"/>
      <w:r w:rsidRPr="00AC3200">
        <w:rPr>
          <w:color w:val="000000" w:themeColor="text1"/>
          <w:spacing w:val="-7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na</w:t>
      </w:r>
      <w:proofErr w:type="spellEnd"/>
      <w:r w:rsidRPr="00AC3200">
        <w:rPr>
          <w:color w:val="000000" w:themeColor="text1"/>
          <w:spacing w:val="-13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odporúčané</w:t>
      </w:r>
      <w:proofErr w:type="spellEnd"/>
      <w:r w:rsidRPr="00AC3200">
        <w:rPr>
          <w:color w:val="000000" w:themeColor="text1"/>
          <w:spacing w:val="4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výživové</w:t>
      </w:r>
      <w:proofErr w:type="spellEnd"/>
      <w:r w:rsidRPr="00AC3200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dávky</w:t>
      </w:r>
      <w:proofErr w:type="spellEnd"/>
      <w:r w:rsidRPr="00AC3200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AC3200">
        <w:rPr>
          <w:color w:val="000000" w:themeColor="text1"/>
          <w:w w:val="110"/>
          <w:sz w:val="24"/>
          <w:szCs w:val="24"/>
        </w:rPr>
        <w:t>a</w:t>
      </w:r>
      <w:r w:rsidRPr="00AC3200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výška</w:t>
      </w:r>
      <w:proofErr w:type="spellEnd"/>
      <w:r w:rsidRPr="00AC3200">
        <w:rPr>
          <w:color w:val="000000" w:themeColor="text1"/>
          <w:spacing w:val="-4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príspevku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na</w:t>
      </w:r>
      <w:proofErr w:type="spellEnd"/>
      <w:r w:rsidRPr="00AC3200">
        <w:rPr>
          <w:color w:val="000000" w:themeColor="text1"/>
          <w:spacing w:val="1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režiné</w:t>
      </w:r>
      <w:proofErr w:type="spellEnd"/>
      <w:r w:rsidRPr="00AC3200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náklady</w:t>
      </w:r>
      <w:proofErr w:type="spellEnd"/>
      <w:r w:rsidRPr="00AC3200">
        <w:rPr>
          <w:color w:val="000000" w:themeColor="text1"/>
          <w:spacing w:val="4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sú</w:t>
      </w:r>
      <w:proofErr w:type="spellEnd"/>
      <w:r w:rsidRPr="00AC3200">
        <w:rPr>
          <w:color w:val="000000" w:themeColor="text1"/>
          <w:spacing w:val="-18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určene</w:t>
      </w:r>
      <w:proofErr w:type="spellEnd"/>
      <w:r w:rsidRPr="00AC3200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za</w:t>
      </w:r>
      <w:proofErr w:type="spellEnd"/>
      <w:r w:rsidRPr="00AC3200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každý</w:t>
      </w:r>
      <w:proofErr w:type="spellEnd"/>
      <w:r w:rsidRPr="00AC3200">
        <w:rPr>
          <w:color w:val="000000" w:themeColor="text1"/>
          <w:spacing w:val="-4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stravovací</w:t>
      </w:r>
      <w:proofErr w:type="spellEnd"/>
      <w:r w:rsidRPr="00AC3200">
        <w:rPr>
          <w:color w:val="000000" w:themeColor="text1"/>
          <w:spacing w:val="-2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deň</w:t>
      </w:r>
      <w:proofErr w:type="spellEnd"/>
      <w:r w:rsidRPr="00AC3200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10"/>
          <w:sz w:val="24"/>
          <w:szCs w:val="24"/>
        </w:rPr>
        <w:t>nasledovne</w:t>
      </w:r>
      <w:proofErr w:type="spellEnd"/>
      <w:r w:rsidRPr="00AC3200">
        <w:rPr>
          <w:color w:val="000000" w:themeColor="text1"/>
          <w:w w:val="110"/>
          <w:sz w:val="24"/>
          <w:szCs w:val="24"/>
        </w:rPr>
        <w:t>:</w:t>
      </w:r>
    </w:p>
    <w:p w:rsidR="009A2C79" w:rsidRPr="00AC3200" w:rsidRDefault="009A2C79" w:rsidP="009A2C79">
      <w:pPr>
        <w:pStyle w:val="Odsekzoznamu"/>
        <w:spacing w:before="151" w:line="316" w:lineRule="auto"/>
        <w:ind w:left="7" w:firstLine="0"/>
        <w:jc w:val="both"/>
        <w:rPr>
          <w:color w:val="000000" w:themeColor="text1"/>
          <w:sz w:val="24"/>
          <w:szCs w:val="24"/>
        </w:rPr>
      </w:pPr>
    </w:p>
    <w:tbl>
      <w:tblPr>
        <w:tblStyle w:val="Mriekatabuky"/>
        <w:tblW w:w="9075" w:type="dxa"/>
        <w:tblLook w:val="04A0" w:firstRow="1" w:lastRow="0" w:firstColumn="1" w:lastColumn="0" w:noHBand="0" w:noVBand="1"/>
      </w:tblPr>
      <w:tblGrid>
        <w:gridCol w:w="1511"/>
        <w:gridCol w:w="1464"/>
        <w:gridCol w:w="1374"/>
        <w:gridCol w:w="1500"/>
        <w:gridCol w:w="1454"/>
        <w:gridCol w:w="1772"/>
      </w:tblGrid>
      <w:tr w:rsidR="00725023" w:rsidTr="00725023">
        <w:trPr>
          <w:trHeight w:val="810"/>
        </w:trPr>
        <w:tc>
          <w:tcPr>
            <w:tcW w:w="1511" w:type="dxa"/>
          </w:tcPr>
          <w:p w:rsidR="00725023" w:rsidRDefault="00725023" w:rsidP="00725023">
            <w:pPr>
              <w:pStyle w:val="Odsekzoznamu"/>
              <w:tabs>
                <w:tab w:val="left" w:pos="1810"/>
              </w:tabs>
              <w:spacing w:before="151" w:line="316" w:lineRule="auto"/>
              <w:ind w:left="0" w:right="116"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color w:val="000000" w:themeColor="text1"/>
                <w:sz w:val="24"/>
                <w:szCs w:val="24"/>
              </w:rPr>
              <w:t>Ostatní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stravníci</w:t>
            </w:r>
            <w:proofErr w:type="spellEnd"/>
          </w:p>
        </w:tc>
        <w:tc>
          <w:tcPr>
            <w:tcW w:w="1464" w:type="dxa"/>
          </w:tcPr>
          <w:p w:rsidR="00725023" w:rsidRDefault="00725023" w:rsidP="00725023">
            <w:pPr>
              <w:pStyle w:val="Odsekzoznamu"/>
              <w:tabs>
                <w:tab w:val="left" w:pos="1810"/>
              </w:tabs>
              <w:spacing w:before="151" w:line="316" w:lineRule="auto"/>
              <w:ind w:left="0" w:right="116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Desiata</w:t>
            </w:r>
            <w:proofErr w:type="spellEnd"/>
          </w:p>
        </w:tc>
        <w:tc>
          <w:tcPr>
            <w:tcW w:w="1374" w:type="dxa"/>
          </w:tcPr>
          <w:p w:rsidR="00725023" w:rsidRDefault="00725023" w:rsidP="00725023">
            <w:pPr>
              <w:pStyle w:val="Odsekzoznamu"/>
              <w:tabs>
                <w:tab w:val="left" w:pos="1810"/>
              </w:tabs>
              <w:spacing w:before="151" w:line="316" w:lineRule="auto"/>
              <w:ind w:left="0" w:right="116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Obed</w:t>
            </w:r>
          </w:p>
        </w:tc>
        <w:tc>
          <w:tcPr>
            <w:tcW w:w="1500" w:type="dxa"/>
          </w:tcPr>
          <w:p w:rsidR="00725023" w:rsidRDefault="00725023" w:rsidP="00725023">
            <w:pPr>
              <w:pStyle w:val="Odsekzoznamu"/>
              <w:tabs>
                <w:tab w:val="left" w:pos="1810"/>
              </w:tabs>
              <w:spacing w:before="151" w:line="316" w:lineRule="auto"/>
              <w:ind w:left="0" w:right="116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Olovrant</w:t>
            </w:r>
            <w:proofErr w:type="spellEnd"/>
          </w:p>
        </w:tc>
        <w:tc>
          <w:tcPr>
            <w:tcW w:w="1454" w:type="dxa"/>
          </w:tcPr>
          <w:p w:rsidR="00725023" w:rsidRDefault="00725023" w:rsidP="00725023">
            <w:pPr>
              <w:pStyle w:val="Odsekzoznamu"/>
              <w:tabs>
                <w:tab w:val="left" w:pos="1810"/>
              </w:tabs>
              <w:spacing w:before="151" w:line="316" w:lineRule="auto"/>
              <w:ind w:left="0" w:right="116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Úhrada</w:t>
            </w:r>
            <w:proofErr w:type="spellEnd"/>
          </w:p>
        </w:tc>
        <w:tc>
          <w:tcPr>
            <w:tcW w:w="1772" w:type="dxa"/>
          </w:tcPr>
          <w:p w:rsidR="00725023" w:rsidRDefault="00725023" w:rsidP="00725023">
            <w:pPr>
              <w:pStyle w:val="Odsekzoznamu"/>
              <w:tabs>
                <w:tab w:val="left" w:pos="1810"/>
              </w:tabs>
              <w:spacing w:before="151" w:line="316" w:lineRule="auto"/>
              <w:ind w:left="0" w:right="116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Spolu</w:t>
            </w:r>
            <w:proofErr w:type="spellEnd"/>
          </w:p>
        </w:tc>
      </w:tr>
      <w:tr w:rsidR="00725023" w:rsidRPr="00556EC1" w:rsidTr="00725023">
        <w:trPr>
          <w:trHeight w:val="1140"/>
        </w:trPr>
        <w:tc>
          <w:tcPr>
            <w:tcW w:w="1511" w:type="dxa"/>
          </w:tcPr>
          <w:p w:rsidR="00725023" w:rsidRPr="00444A65" w:rsidRDefault="00725023" w:rsidP="00725023">
            <w:pPr>
              <w:pStyle w:val="Odsekzoznamu"/>
              <w:tabs>
                <w:tab w:val="left" w:pos="1810"/>
              </w:tabs>
              <w:spacing w:before="151" w:line="316" w:lineRule="auto"/>
              <w:ind w:left="0" w:right="116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A65">
              <w:rPr>
                <w:color w:val="000000" w:themeColor="text1"/>
                <w:sz w:val="24"/>
                <w:szCs w:val="24"/>
              </w:rPr>
              <w:t>Stravníci</w:t>
            </w:r>
            <w:proofErr w:type="spellEnd"/>
            <w:r w:rsidRPr="00444A65">
              <w:rPr>
                <w:color w:val="000000" w:themeColor="text1"/>
                <w:sz w:val="24"/>
                <w:szCs w:val="24"/>
              </w:rPr>
              <w:t xml:space="preserve"> od 15-do 18-19 r.</w:t>
            </w:r>
          </w:p>
        </w:tc>
        <w:tc>
          <w:tcPr>
            <w:tcW w:w="1464" w:type="dxa"/>
          </w:tcPr>
          <w:p w:rsidR="00725023" w:rsidRPr="00444A65" w:rsidRDefault="00725023" w:rsidP="00725023">
            <w:pPr>
              <w:pStyle w:val="Odsekzoznamu"/>
              <w:tabs>
                <w:tab w:val="left" w:pos="1810"/>
              </w:tabs>
              <w:spacing w:before="151" w:line="316" w:lineRule="auto"/>
              <w:ind w:left="0" w:right="116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725023" w:rsidRPr="00444A65" w:rsidRDefault="00725023" w:rsidP="00725023">
            <w:pPr>
              <w:pStyle w:val="Odsekzoznamu"/>
              <w:tabs>
                <w:tab w:val="left" w:pos="1810"/>
              </w:tabs>
              <w:spacing w:before="151" w:line="316" w:lineRule="auto"/>
              <w:ind w:left="0" w:right="116" w:firstLine="0"/>
              <w:rPr>
                <w:color w:val="000000" w:themeColor="text1"/>
                <w:sz w:val="24"/>
                <w:szCs w:val="24"/>
              </w:rPr>
            </w:pPr>
            <w:r w:rsidRPr="00444A65">
              <w:rPr>
                <w:color w:val="000000" w:themeColor="text1"/>
                <w:sz w:val="24"/>
                <w:szCs w:val="24"/>
              </w:rPr>
              <w:t xml:space="preserve">1,33 </w:t>
            </w:r>
            <w:proofErr w:type="spellStart"/>
            <w:r w:rsidRPr="00444A65">
              <w:rPr>
                <w:color w:val="000000" w:themeColor="text1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00" w:type="dxa"/>
          </w:tcPr>
          <w:p w:rsidR="00725023" w:rsidRPr="00444A65" w:rsidRDefault="00725023" w:rsidP="00725023">
            <w:pPr>
              <w:pStyle w:val="Odsekzoznamu"/>
              <w:tabs>
                <w:tab w:val="left" w:pos="1810"/>
              </w:tabs>
              <w:spacing w:before="151" w:line="316" w:lineRule="auto"/>
              <w:ind w:left="0" w:right="116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725023" w:rsidRPr="00444A65" w:rsidRDefault="00725023" w:rsidP="00725023">
            <w:pPr>
              <w:pStyle w:val="Odsekzoznamu"/>
              <w:tabs>
                <w:tab w:val="left" w:pos="1810"/>
              </w:tabs>
              <w:spacing w:before="151" w:line="316" w:lineRule="auto"/>
              <w:ind w:left="0" w:right="116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4A65">
              <w:rPr>
                <w:color w:val="000000" w:themeColor="text1"/>
                <w:sz w:val="24"/>
                <w:szCs w:val="24"/>
              </w:rPr>
              <w:t xml:space="preserve">2,17 </w:t>
            </w:r>
            <w:proofErr w:type="spellStart"/>
            <w:r w:rsidRPr="00444A65">
              <w:rPr>
                <w:color w:val="000000" w:themeColor="text1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72" w:type="dxa"/>
          </w:tcPr>
          <w:p w:rsidR="00725023" w:rsidRPr="00444A65" w:rsidRDefault="00725023" w:rsidP="00725023">
            <w:pPr>
              <w:pStyle w:val="Odsekzoznamu"/>
              <w:tabs>
                <w:tab w:val="left" w:pos="1810"/>
              </w:tabs>
              <w:spacing w:before="151" w:line="316" w:lineRule="auto"/>
              <w:ind w:left="0" w:right="116" w:firstLine="0"/>
              <w:rPr>
                <w:color w:val="000000" w:themeColor="text1"/>
                <w:sz w:val="24"/>
                <w:szCs w:val="24"/>
              </w:rPr>
            </w:pPr>
            <w:r w:rsidRPr="00444A65">
              <w:rPr>
                <w:color w:val="000000" w:themeColor="text1"/>
                <w:sz w:val="24"/>
                <w:szCs w:val="24"/>
              </w:rPr>
              <w:t xml:space="preserve">3,50 </w:t>
            </w:r>
            <w:proofErr w:type="spellStart"/>
            <w:r w:rsidRPr="00444A65">
              <w:rPr>
                <w:color w:val="000000" w:themeColor="text1"/>
                <w:sz w:val="24"/>
                <w:szCs w:val="24"/>
              </w:rPr>
              <w:t>Eur</w:t>
            </w:r>
            <w:proofErr w:type="spellEnd"/>
          </w:p>
        </w:tc>
      </w:tr>
    </w:tbl>
    <w:p w:rsidR="00AC3200" w:rsidRDefault="00556EC1" w:rsidP="009A2C79">
      <w:pPr>
        <w:pStyle w:val="Odsekzoznamu"/>
        <w:spacing w:before="151" w:line="316" w:lineRule="auto"/>
        <w:ind w:left="0" w:firstLine="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Ostatné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náležitosti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color w:val="000000" w:themeColor="text1"/>
          <w:sz w:val="24"/>
          <w:szCs w:val="24"/>
        </w:rPr>
        <w:t>vo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všeobecne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záväzn</w:t>
      </w:r>
      <w:r>
        <w:rPr>
          <w:color w:val="000000" w:themeColor="text1"/>
          <w:w w:val="105"/>
          <w:sz w:val="24"/>
          <w:szCs w:val="24"/>
        </w:rPr>
        <w:t>om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nariaden</w:t>
      </w:r>
      <w:r>
        <w:rPr>
          <w:color w:val="000000" w:themeColor="text1"/>
          <w:w w:val="105"/>
          <w:sz w:val="24"/>
          <w:szCs w:val="24"/>
        </w:rPr>
        <w:t>í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obce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Poloma </w:t>
      </w:r>
      <w:r w:rsidRPr="00556EC1">
        <w:rPr>
          <w:color w:val="000000" w:themeColor="text1"/>
          <w:w w:val="105"/>
          <w:sz w:val="24"/>
          <w:szCs w:val="24"/>
        </w:rPr>
        <w:t>č. 5/2019</w:t>
      </w:r>
      <w:r w:rsidRPr="00AC3200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 w:rsidRPr="00AC3200">
        <w:rPr>
          <w:color w:val="000000" w:themeColor="text1"/>
          <w:w w:val="105"/>
          <w:sz w:val="24"/>
          <w:szCs w:val="24"/>
        </w:rPr>
        <w:t xml:space="preserve">o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určení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výšky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príspevku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na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čiastočnú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úhradu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nákladov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,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výšky</w:t>
      </w:r>
      <w:proofErr w:type="spellEnd"/>
      <w:r w:rsidRPr="00AC3200">
        <w:rPr>
          <w:color w:val="000000" w:themeColor="text1"/>
          <w:spacing w:val="55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príspevku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spacing w:val="3"/>
          <w:w w:val="105"/>
          <w:sz w:val="24"/>
          <w:szCs w:val="24"/>
        </w:rPr>
        <w:t>na</w:t>
      </w:r>
      <w:proofErr w:type="spellEnd"/>
      <w:r w:rsidRPr="00AC3200">
        <w:rPr>
          <w:color w:val="000000" w:themeColor="text1"/>
          <w:spacing w:val="3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rež</w:t>
      </w:r>
      <w:r>
        <w:rPr>
          <w:color w:val="000000" w:themeColor="text1"/>
          <w:w w:val="105"/>
          <w:sz w:val="24"/>
          <w:szCs w:val="24"/>
        </w:rPr>
        <w:t>ij</w:t>
      </w:r>
      <w:r w:rsidRPr="00AC3200">
        <w:rPr>
          <w:color w:val="000000" w:themeColor="text1"/>
          <w:w w:val="105"/>
          <w:sz w:val="24"/>
          <w:szCs w:val="24"/>
        </w:rPr>
        <w:t>né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náklady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a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podmienky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úhrady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v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školskej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jedálni</w:t>
      </w:r>
      <w:proofErr w:type="spellEnd"/>
      <w:r w:rsidRPr="00AC3200">
        <w:rPr>
          <w:color w:val="000000" w:themeColor="text1"/>
          <w:w w:val="105"/>
          <w:sz w:val="24"/>
          <w:szCs w:val="24"/>
        </w:rPr>
        <w:t xml:space="preserve"> v</w:t>
      </w:r>
      <w:r w:rsidRPr="00AC3200">
        <w:rPr>
          <w:color w:val="000000" w:themeColor="text1"/>
          <w:spacing w:val="-20"/>
          <w:w w:val="105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w w:val="105"/>
          <w:sz w:val="24"/>
          <w:szCs w:val="24"/>
        </w:rPr>
        <w:t>zriaďovateľskej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sz w:val="24"/>
          <w:szCs w:val="24"/>
        </w:rPr>
        <w:lastRenderedPageBreak/>
        <w:t>pôsobnosti</w:t>
      </w:r>
      <w:proofErr w:type="spellEnd"/>
      <w:r w:rsidRPr="00AC3200">
        <w:rPr>
          <w:color w:val="000000" w:themeColor="text1"/>
          <w:sz w:val="24"/>
          <w:szCs w:val="24"/>
        </w:rPr>
        <w:t xml:space="preserve"> </w:t>
      </w:r>
      <w:proofErr w:type="spellStart"/>
      <w:r w:rsidRPr="00AC3200">
        <w:rPr>
          <w:color w:val="000000" w:themeColor="text1"/>
          <w:sz w:val="24"/>
          <w:szCs w:val="24"/>
        </w:rPr>
        <w:t>obce</w:t>
      </w:r>
      <w:proofErr w:type="spellEnd"/>
      <w:r w:rsidRPr="00AC3200">
        <w:rPr>
          <w:color w:val="000000" w:themeColor="text1"/>
          <w:sz w:val="24"/>
          <w:szCs w:val="24"/>
        </w:rPr>
        <w:t xml:space="preserve"> Poloma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ostávajú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naďalej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platné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556EC1" w:rsidRDefault="00556EC1" w:rsidP="009A2C79">
      <w:pPr>
        <w:pStyle w:val="Odsekzoznamu"/>
        <w:tabs>
          <w:tab w:val="left" w:pos="1810"/>
        </w:tabs>
        <w:spacing w:before="151" w:line="316" w:lineRule="auto"/>
        <w:ind w:left="1515" w:firstLine="0"/>
        <w:jc w:val="both"/>
        <w:rPr>
          <w:color w:val="000000" w:themeColor="text1"/>
          <w:sz w:val="24"/>
          <w:szCs w:val="24"/>
        </w:rPr>
      </w:pPr>
    </w:p>
    <w:p w:rsidR="00556EC1" w:rsidRDefault="00556EC1" w:rsidP="009A2C79">
      <w:pPr>
        <w:pStyle w:val="Odsekzoznamu"/>
        <w:tabs>
          <w:tab w:val="left" w:pos="1810"/>
        </w:tabs>
        <w:spacing w:before="151" w:line="316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 </w:t>
      </w:r>
      <w:proofErr w:type="spellStart"/>
      <w:r>
        <w:rPr>
          <w:color w:val="000000" w:themeColor="text1"/>
          <w:sz w:val="24"/>
          <w:szCs w:val="24"/>
        </w:rPr>
        <w:t>tomto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dodatku</w:t>
      </w:r>
      <w:proofErr w:type="spellEnd"/>
      <w:r>
        <w:rPr>
          <w:color w:val="000000" w:themeColor="text1"/>
          <w:sz w:val="24"/>
          <w:szCs w:val="24"/>
        </w:rPr>
        <w:t xml:space="preserve"> č. 1 </w:t>
      </w:r>
      <w:r w:rsidR="00444A65">
        <w:rPr>
          <w:color w:val="000000" w:themeColor="text1"/>
          <w:sz w:val="24"/>
          <w:szCs w:val="24"/>
        </w:rPr>
        <w:t xml:space="preserve">k VZN č. 5/ 2019 </w:t>
      </w:r>
      <w:r w:rsidR="00444A65" w:rsidRPr="00AC3200">
        <w:rPr>
          <w:color w:val="000000" w:themeColor="text1"/>
          <w:w w:val="105"/>
          <w:sz w:val="24"/>
          <w:szCs w:val="24"/>
        </w:rPr>
        <w:t xml:space="preserve">o </w:t>
      </w:r>
      <w:proofErr w:type="spellStart"/>
      <w:r w:rsidR="00444A65" w:rsidRPr="00AC3200">
        <w:rPr>
          <w:color w:val="000000" w:themeColor="text1"/>
          <w:w w:val="105"/>
          <w:sz w:val="24"/>
          <w:szCs w:val="24"/>
        </w:rPr>
        <w:t>určení</w:t>
      </w:r>
      <w:proofErr w:type="spellEnd"/>
      <w:r w:rsidR="00444A65"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444A65" w:rsidRPr="00AC3200">
        <w:rPr>
          <w:color w:val="000000" w:themeColor="text1"/>
          <w:w w:val="105"/>
          <w:sz w:val="24"/>
          <w:szCs w:val="24"/>
        </w:rPr>
        <w:t>výšky</w:t>
      </w:r>
      <w:proofErr w:type="spellEnd"/>
      <w:r w:rsidR="00444A65"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444A65" w:rsidRPr="00AC3200">
        <w:rPr>
          <w:color w:val="000000" w:themeColor="text1"/>
          <w:w w:val="105"/>
          <w:sz w:val="24"/>
          <w:szCs w:val="24"/>
        </w:rPr>
        <w:t>príspevku</w:t>
      </w:r>
      <w:proofErr w:type="spellEnd"/>
      <w:r w:rsidR="00444A65"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444A65" w:rsidRPr="00AC3200">
        <w:rPr>
          <w:color w:val="000000" w:themeColor="text1"/>
          <w:w w:val="105"/>
          <w:sz w:val="24"/>
          <w:szCs w:val="24"/>
        </w:rPr>
        <w:t>na</w:t>
      </w:r>
      <w:proofErr w:type="spellEnd"/>
      <w:r w:rsidR="00444A65"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444A65" w:rsidRPr="00AC3200">
        <w:rPr>
          <w:color w:val="000000" w:themeColor="text1"/>
          <w:w w:val="105"/>
          <w:sz w:val="24"/>
          <w:szCs w:val="24"/>
        </w:rPr>
        <w:t>čiastočnú</w:t>
      </w:r>
      <w:proofErr w:type="spellEnd"/>
      <w:r w:rsidR="00444A65"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444A65" w:rsidRPr="00AC3200">
        <w:rPr>
          <w:color w:val="000000" w:themeColor="text1"/>
          <w:w w:val="105"/>
          <w:sz w:val="24"/>
          <w:szCs w:val="24"/>
        </w:rPr>
        <w:t>úhradu</w:t>
      </w:r>
      <w:proofErr w:type="spellEnd"/>
      <w:r w:rsidR="00444A65"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444A65" w:rsidRPr="00AC3200">
        <w:rPr>
          <w:color w:val="000000" w:themeColor="text1"/>
          <w:w w:val="105"/>
          <w:sz w:val="24"/>
          <w:szCs w:val="24"/>
        </w:rPr>
        <w:t>nákladov</w:t>
      </w:r>
      <w:proofErr w:type="spellEnd"/>
      <w:r w:rsidR="00444A65" w:rsidRPr="00AC3200">
        <w:rPr>
          <w:color w:val="000000" w:themeColor="text1"/>
          <w:w w:val="105"/>
          <w:sz w:val="24"/>
          <w:szCs w:val="24"/>
        </w:rPr>
        <w:t xml:space="preserve">, </w:t>
      </w:r>
      <w:proofErr w:type="spellStart"/>
      <w:r w:rsidR="00444A65" w:rsidRPr="00AC3200">
        <w:rPr>
          <w:color w:val="000000" w:themeColor="text1"/>
          <w:w w:val="105"/>
          <w:sz w:val="24"/>
          <w:szCs w:val="24"/>
        </w:rPr>
        <w:t>výšky</w:t>
      </w:r>
      <w:proofErr w:type="spellEnd"/>
      <w:r w:rsidR="00444A65" w:rsidRPr="00AC3200">
        <w:rPr>
          <w:color w:val="000000" w:themeColor="text1"/>
          <w:spacing w:val="55"/>
          <w:w w:val="105"/>
          <w:sz w:val="24"/>
          <w:szCs w:val="24"/>
        </w:rPr>
        <w:t xml:space="preserve"> </w:t>
      </w:r>
      <w:proofErr w:type="spellStart"/>
      <w:r w:rsidR="00444A65" w:rsidRPr="00AC3200">
        <w:rPr>
          <w:color w:val="000000" w:themeColor="text1"/>
          <w:w w:val="105"/>
          <w:sz w:val="24"/>
          <w:szCs w:val="24"/>
        </w:rPr>
        <w:t>príspevku</w:t>
      </w:r>
      <w:proofErr w:type="spellEnd"/>
      <w:r w:rsidR="00444A65"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444A65" w:rsidRPr="00AC3200">
        <w:rPr>
          <w:color w:val="000000" w:themeColor="text1"/>
          <w:spacing w:val="3"/>
          <w:w w:val="105"/>
          <w:sz w:val="24"/>
          <w:szCs w:val="24"/>
        </w:rPr>
        <w:t>na</w:t>
      </w:r>
      <w:proofErr w:type="spellEnd"/>
      <w:r w:rsidR="00444A65" w:rsidRPr="00AC3200">
        <w:rPr>
          <w:color w:val="000000" w:themeColor="text1"/>
          <w:spacing w:val="3"/>
          <w:w w:val="105"/>
          <w:sz w:val="24"/>
          <w:szCs w:val="24"/>
        </w:rPr>
        <w:t xml:space="preserve"> </w:t>
      </w:r>
      <w:proofErr w:type="spellStart"/>
      <w:r w:rsidR="00444A65" w:rsidRPr="00AC3200">
        <w:rPr>
          <w:color w:val="000000" w:themeColor="text1"/>
          <w:w w:val="105"/>
          <w:sz w:val="24"/>
          <w:szCs w:val="24"/>
        </w:rPr>
        <w:t>rež</w:t>
      </w:r>
      <w:r w:rsidR="00444A65">
        <w:rPr>
          <w:color w:val="000000" w:themeColor="text1"/>
          <w:w w:val="105"/>
          <w:sz w:val="24"/>
          <w:szCs w:val="24"/>
        </w:rPr>
        <w:t>ij</w:t>
      </w:r>
      <w:r w:rsidR="00444A65" w:rsidRPr="00AC3200">
        <w:rPr>
          <w:color w:val="000000" w:themeColor="text1"/>
          <w:w w:val="105"/>
          <w:sz w:val="24"/>
          <w:szCs w:val="24"/>
        </w:rPr>
        <w:t>né</w:t>
      </w:r>
      <w:proofErr w:type="spellEnd"/>
      <w:r w:rsidR="00444A65"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444A65" w:rsidRPr="00AC3200">
        <w:rPr>
          <w:color w:val="000000" w:themeColor="text1"/>
          <w:w w:val="105"/>
          <w:sz w:val="24"/>
          <w:szCs w:val="24"/>
        </w:rPr>
        <w:t>náklady</w:t>
      </w:r>
      <w:proofErr w:type="spellEnd"/>
      <w:r w:rsidR="00444A65" w:rsidRPr="00AC3200">
        <w:rPr>
          <w:color w:val="000000" w:themeColor="text1"/>
          <w:w w:val="105"/>
          <w:sz w:val="24"/>
          <w:szCs w:val="24"/>
        </w:rPr>
        <w:t xml:space="preserve"> a </w:t>
      </w:r>
      <w:proofErr w:type="spellStart"/>
      <w:r w:rsidR="00444A65" w:rsidRPr="00AC3200">
        <w:rPr>
          <w:color w:val="000000" w:themeColor="text1"/>
          <w:w w:val="105"/>
          <w:sz w:val="24"/>
          <w:szCs w:val="24"/>
        </w:rPr>
        <w:t>podmienky</w:t>
      </w:r>
      <w:proofErr w:type="spellEnd"/>
      <w:r w:rsidR="00444A65"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444A65" w:rsidRPr="00AC3200">
        <w:rPr>
          <w:color w:val="000000" w:themeColor="text1"/>
          <w:w w:val="105"/>
          <w:sz w:val="24"/>
          <w:szCs w:val="24"/>
        </w:rPr>
        <w:t>úhrady</w:t>
      </w:r>
      <w:proofErr w:type="spellEnd"/>
      <w:r w:rsidR="00444A65" w:rsidRPr="00AC3200">
        <w:rPr>
          <w:color w:val="000000" w:themeColor="text1"/>
          <w:w w:val="105"/>
          <w:sz w:val="24"/>
          <w:szCs w:val="24"/>
        </w:rPr>
        <w:t xml:space="preserve"> v </w:t>
      </w:r>
      <w:proofErr w:type="spellStart"/>
      <w:r w:rsidR="00444A65" w:rsidRPr="00AC3200">
        <w:rPr>
          <w:color w:val="000000" w:themeColor="text1"/>
          <w:w w:val="105"/>
          <w:sz w:val="24"/>
          <w:szCs w:val="24"/>
        </w:rPr>
        <w:t>školskej</w:t>
      </w:r>
      <w:proofErr w:type="spellEnd"/>
      <w:r w:rsidR="00444A65" w:rsidRPr="00AC3200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444A65" w:rsidRPr="00AC3200">
        <w:rPr>
          <w:color w:val="000000" w:themeColor="text1"/>
          <w:w w:val="105"/>
          <w:sz w:val="24"/>
          <w:szCs w:val="24"/>
        </w:rPr>
        <w:t>jedálni</w:t>
      </w:r>
      <w:proofErr w:type="spellEnd"/>
      <w:r w:rsidR="00444A65" w:rsidRPr="00AC3200">
        <w:rPr>
          <w:color w:val="000000" w:themeColor="text1"/>
          <w:w w:val="105"/>
          <w:sz w:val="24"/>
          <w:szCs w:val="24"/>
        </w:rPr>
        <w:t xml:space="preserve"> v</w:t>
      </w:r>
      <w:r w:rsidR="00444A65" w:rsidRPr="00AC3200">
        <w:rPr>
          <w:color w:val="000000" w:themeColor="text1"/>
          <w:spacing w:val="-20"/>
          <w:w w:val="105"/>
          <w:sz w:val="24"/>
          <w:szCs w:val="24"/>
        </w:rPr>
        <w:t xml:space="preserve"> </w:t>
      </w:r>
      <w:proofErr w:type="spellStart"/>
      <w:r w:rsidR="00444A65" w:rsidRPr="00AC3200">
        <w:rPr>
          <w:color w:val="000000" w:themeColor="text1"/>
          <w:w w:val="105"/>
          <w:sz w:val="24"/>
          <w:szCs w:val="24"/>
        </w:rPr>
        <w:t>zriaďovateľskej</w:t>
      </w:r>
      <w:proofErr w:type="spellEnd"/>
      <w:r w:rsidR="00444A65">
        <w:rPr>
          <w:color w:val="000000" w:themeColor="text1"/>
          <w:sz w:val="24"/>
          <w:szCs w:val="24"/>
        </w:rPr>
        <w:t xml:space="preserve"> </w:t>
      </w:r>
      <w:proofErr w:type="spellStart"/>
      <w:r w:rsidR="00444A65" w:rsidRPr="00AC3200">
        <w:rPr>
          <w:color w:val="000000" w:themeColor="text1"/>
          <w:sz w:val="24"/>
          <w:szCs w:val="24"/>
        </w:rPr>
        <w:t>pôsobnosti</w:t>
      </w:r>
      <w:proofErr w:type="spellEnd"/>
      <w:r w:rsidR="00444A65" w:rsidRPr="00AC3200">
        <w:rPr>
          <w:color w:val="000000" w:themeColor="text1"/>
          <w:sz w:val="24"/>
          <w:szCs w:val="24"/>
        </w:rPr>
        <w:t xml:space="preserve"> </w:t>
      </w:r>
      <w:proofErr w:type="spellStart"/>
      <w:r w:rsidR="00444A65" w:rsidRPr="00AC3200">
        <w:rPr>
          <w:color w:val="000000" w:themeColor="text1"/>
          <w:sz w:val="24"/>
          <w:szCs w:val="24"/>
        </w:rPr>
        <w:t>obce</w:t>
      </w:r>
      <w:proofErr w:type="spellEnd"/>
      <w:r w:rsidR="00444A65" w:rsidRPr="00AC3200">
        <w:rPr>
          <w:color w:val="000000" w:themeColor="text1"/>
          <w:sz w:val="24"/>
          <w:szCs w:val="24"/>
        </w:rPr>
        <w:t xml:space="preserve"> Poloma</w:t>
      </w:r>
      <w:r w:rsidR="00444A65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uznieslo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Obecné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zastupiteľstvo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obce</w:t>
      </w:r>
      <w:proofErr w:type="spellEnd"/>
      <w:r>
        <w:rPr>
          <w:color w:val="000000" w:themeColor="text1"/>
          <w:sz w:val="24"/>
          <w:szCs w:val="24"/>
        </w:rPr>
        <w:t xml:space="preserve"> Poloma</w:t>
      </w:r>
      <w:r w:rsidR="007D2DF3">
        <w:rPr>
          <w:color w:val="000000" w:themeColor="text1"/>
          <w:sz w:val="24"/>
          <w:szCs w:val="24"/>
        </w:rPr>
        <w:t xml:space="preserve"> </w:t>
      </w:r>
      <w:proofErr w:type="spellStart"/>
      <w:r w:rsidR="007D2DF3">
        <w:rPr>
          <w:color w:val="000000" w:themeColor="text1"/>
          <w:sz w:val="24"/>
          <w:szCs w:val="24"/>
        </w:rPr>
        <w:t>na</w:t>
      </w:r>
      <w:proofErr w:type="spellEnd"/>
      <w:r w:rsidR="007D2DF3">
        <w:rPr>
          <w:color w:val="000000" w:themeColor="text1"/>
          <w:sz w:val="24"/>
          <w:szCs w:val="24"/>
        </w:rPr>
        <w:t xml:space="preserve"> 20</w:t>
      </w:r>
      <w:r w:rsidR="00444A65">
        <w:rPr>
          <w:color w:val="000000" w:themeColor="text1"/>
          <w:sz w:val="24"/>
          <w:szCs w:val="24"/>
        </w:rPr>
        <w:t>.</w:t>
      </w:r>
      <w:r w:rsidR="007D2DF3">
        <w:rPr>
          <w:color w:val="000000" w:themeColor="text1"/>
          <w:sz w:val="24"/>
          <w:szCs w:val="24"/>
        </w:rPr>
        <w:t>- 4.mimoriadnom</w:t>
      </w:r>
      <w:r w:rsidR="00444A65">
        <w:rPr>
          <w:color w:val="000000" w:themeColor="text1"/>
          <w:sz w:val="24"/>
          <w:szCs w:val="24"/>
        </w:rPr>
        <w:t xml:space="preserve"> </w:t>
      </w:r>
      <w:proofErr w:type="spellStart"/>
      <w:r w:rsidR="00444A65">
        <w:rPr>
          <w:color w:val="000000" w:themeColor="text1"/>
          <w:sz w:val="24"/>
          <w:szCs w:val="24"/>
        </w:rPr>
        <w:t>zasadnutí</w:t>
      </w:r>
      <w:proofErr w:type="spellEnd"/>
      <w:r w:rsidR="00444A65">
        <w:rPr>
          <w:color w:val="000000" w:themeColor="text1"/>
          <w:sz w:val="24"/>
          <w:szCs w:val="24"/>
        </w:rPr>
        <w:t xml:space="preserve"> OZ </w:t>
      </w:r>
      <w:proofErr w:type="spellStart"/>
      <w:r>
        <w:rPr>
          <w:color w:val="000000" w:themeColor="text1"/>
          <w:sz w:val="24"/>
          <w:szCs w:val="24"/>
        </w:rPr>
        <w:t>dňa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7D2DF3">
        <w:rPr>
          <w:color w:val="000000" w:themeColor="text1"/>
          <w:sz w:val="24"/>
          <w:szCs w:val="24"/>
        </w:rPr>
        <w:t>17.08.2022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uznesením</w:t>
      </w:r>
      <w:proofErr w:type="spellEnd"/>
      <w:r>
        <w:rPr>
          <w:color w:val="000000" w:themeColor="text1"/>
          <w:sz w:val="24"/>
          <w:szCs w:val="24"/>
        </w:rPr>
        <w:t xml:space="preserve"> č. </w:t>
      </w:r>
      <w:r w:rsidR="007D2DF3">
        <w:rPr>
          <w:color w:val="000000" w:themeColor="text1"/>
          <w:sz w:val="24"/>
          <w:szCs w:val="24"/>
        </w:rPr>
        <w:t>227/5/2022.</w:t>
      </w:r>
    </w:p>
    <w:p w:rsidR="00556EC1" w:rsidRDefault="00556EC1" w:rsidP="009A2C79">
      <w:pPr>
        <w:pStyle w:val="Odsekzoznamu"/>
        <w:tabs>
          <w:tab w:val="left" w:pos="1810"/>
        </w:tabs>
        <w:spacing w:before="151" w:line="316" w:lineRule="auto"/>
        <w:ind w:left="1515" w:firstLine="0"/>
        <w:jc w:val="both"/>
        <w:rPr>
          <w:color w:val="000000" w:themeColor="text1"/>
          <w:sz w:val="24"/>
          <w:szCs w:val="24"/>
        </w:rPr>
      </w:pPr>
    </w:p>
    <w:p w:rsidR="00556EC1" w:rsidRDefault="00556EC1" w:rsidP="00AC3200">
      <w:pPr>
        <w:pStyle w:val="Odsekzoznamu"/>
        <w:tabs>
          <w:tab w:val="left" w:pos="1810"/>
        </w:tabs>
        <w:spacing w:before="151" w:line="316" w:lineRule="auto"/>
        <w:ind w:left="1515" w:right="116" w:firstLine="0"/>
        <w:rPr>
          <w:color w:val="000000" w:themeColor="text1"/>
          <w:sz w:val="24"/>
          <w:szCs w:val="24"/>
        </w:rPr>
      </w:pPr>
    </w:p>
    <w:p w:rsidR="00556EC1" w:rsidRDefault="00556EC1" w:rsidP="00AC3200">
      <w:pPr>
        <w:pStyle w:val="Odsekzoznamu"/>
        <w:tabs>
          <w:tab w:val="left" w:pos="1810"/>
        </w:tabs>
        <w:spacing w:before="151" w:line="316" w:lineRule="auto"/>
        <w:ind w:left="1515" w:right="116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Ing. Pavol Hanušovský</w:t>
      </w:r>
      <w:proofErr w:type="gramStart"/>
      <w:r w:rsidR="00444A65">
        <w:rPr>
          <w:color w:val="000000" w:themeColor="text1"/>
          <w:sz w:val="24"/>
          <w:szCs w:val="24"/>
        </w:rPr>
        <w:t>,</w:t>
      </w:r>
      <w:r w:rsidR="00444A65" w:rsidRPr="00444A65">
        <w:rPr>
          <w:color w:val="000000" w:themeColor="text1"/>
          <w:sz w:val="24"/>
          <w:szCs w:val="24"/>
        </w:rPr>
        <w:t xml:space="preserve"> </w:t>
      </w:r>
      <w:r w:rsidR="00444A65">
        <w:rPr>
          <w:color w:val="000000" w:themeColor="text1"/>
          <w:sz w:val="24"/>
          <w:szCs w:val="24"/>
        </w:rPr>
        <w:t>,</w:t>
      </w:r>
      <w:proofErr w:type="gramEnd"/>
      <w:r w:rsidR="00444A65">
        <w:rPr>
          <w:color w:val="000000" w:themeColor="text1"/>
          <w:sz w:val="24"/>
          <w:szCs w:val="24"/>
        </w:rPr>
        <w:t xml:space="preserve"> </w:t>
      </w:r>
      <w:proofErr w:type="spellStart"/>
      <w:r w:rsidR="00444A65">
        <w:rPr>
          <w:color w:val="000000" w:themeColor="text1"/>
          <w:sz w:val="24"/>
          <w:szCs w:val="24"/>
        </w:rPr>
        <w:t>v.r</w:t>
      </w:r>
      <w:proofErr w:type="spellEnd"/>
      <w:r w:rsidR="00444A65">
        <w:rPr>
          <w:color w:val="000000" w:themeColor="text1"/>
          <w:sz w:val="24"/>
          <w:szCs w:val="24"/>
        </w:rPr>
        <w:t>.</w:t>
      </w:r>
    </w:p>
    <w:p w:rsidR="00444A65" w:rsidRDefault="00444A65" w:rsidP="00AC3200">
      <w:pPr>
        <w:pStyle w:val="Odsekzoznamu"/>
        <w:tabs>
          <w:tab w:val="left" w:pos="1810"/>
        </w:tabs>
        <w:spacing w:before="151" w:line="316" w:lineRule="auto"/>
        <w:ind w:left="1515" w:right="116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</w:t>
      </w:r>
      <w:proofErr w:type="spellStart"/>
      <w:proofErr w:type="gramStart"/>
      <w:r>
        <w:rPr>
          <w:color w:val="000000" w:themeColor="text1"/>
          <w:sz w:val="24"/>
          <w:szCs w:val="24"/>
        </w:rPr>
        <w:t>starosta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obce</w:t>
      </w:r>
      <w:proofErr w:type="spellEnd"/>
    </w:p>
    <w:p w:rsidR="00444A65" w:rsidRDefault="00444A65" w:rsidP="00AC3200">
      <w:pPr>
        <w:pStyle w:val="Odsekzoznamu"/>
        <w:tabs>
          <w:tab w:val="left" w:pos="1810"/>
        </w:tabs>
        <w:spacing w:before="151" w:line="316" w:lineRule="auto"/>
        <w:ind w:left="1515" w:right="116" w:firstLine="0"/>
        <w:rPr>
          <w:color w:val="000000" w:themeColor="text1"/>
          <w:sz w:val="24"/>
          <w:szCs w:val="24"/>
        </w:rPr>
      </w:pPr>
    </w:p>
    <w:p w:rsidR="00444A65" w:rsidRDefault="00444A65" w:rsidP="00AC3200">
      <w:pPr>
        <w:pStyle w:val="Odsekzoznamu"/>
        <w:tabs>
          <w:tab w:val="left" w:pos="1810"/>
        </w:tabs>
        <w:spacing w:before="151" w:line="316" w:lineRule="auto"/>
        <w:ind w:left="1515" w:right="116" w:firstLine="0"/>
        <w:rPr>
          <w:color w:val="000000" w:themeColor="text1"/>
          <w:sz w:val="24"/>
          <w:szCs w:val="24"/>
        </w:rPr>
      </w:pPr>
    </w:p>
    <w:p w:rsidR="00444A65" w:rsidRDefault="00444A65" w:rsidP="009A2C79">
      <w:pPr>
        <w:pStyle w:val="Odsekzoznamu"/>
        <w:tabs>
          <w:tab w:val="left" w:pos="1810"/>
        </w:tabs>
        <w:spacing w:before="151" w:line="316" w:lineRule="auto"/>
        <w:ind w:left="142" w:right="116" w:firstLine="0"/>
        <w:rPr>
          <w:color w:val="000000" w:themeColor="text1"/>
          <w:sz w:val="24"/>
          <w:szCs w:val="24"/>
        </w:rPr>
      </w:pPr>
      <w:proofErr w:type="spellStart"/>
      <w:proofErr w:type="gramStart"/>
      <w:r>
        <w:rPr>
          <w:color w:val="000000" w:themeColor="text1"/>
          <w:sz w:val="24"/>
          <w:szCs w:val="24"/>
        </w:rPr>
        <w:t>Vyvesené</w:t>
      </w:r>
      <w:proofErr w:type="spellEnd"/>
      <w:r>
        <w:rPr>
          <w:color w:val="000000" w:themeColor="text1"/>
          <w:sz w:val="24"/>
          <w:szCs w:val="24"/>
        </w:rPr>
        <w:t xml:space="preserve"> :</w:t>
      </w:r>
      <w:proofErr w:type="gramEnd"/>
      <w:r>
        <w:rPr>
          <w:color w:val="000000" w:themeColor="text1"/>
          <w:sz w:val="24"/>
          <w:szCs w:val="24"/>
        </w:rPr>
        <w:t xml:space="preserve">     01.08.2022</w:t>
      </w:r>
    </w:p>
    <w:p w:rsidR="00444A65" w:rsidRDefault="00444A65" w:rsidP="009A2C79">
      <w:pPr>
        <w:pStyle w:val="Odsekzoznamu"/>
        <w:tabs>
          <w:tab w:val="left" w:pos="1810"/>
        </w:tabs>
        <w:spacing w:before="151" w:line="316" w:lineRule="auto"/>
        <w:ind w:left="142" w:right="116" w:firstLine="0"/>
        <w:rPr>
          <w:color w:val="000000" w:themeColor="text1"/>
          <w:sz w:val="24"/>
          <w:szCs w:val="24"/>
        </w:rPr>
      </w:pPr>
      <w:proofErr w:type="spellStart"/>
      <w:proofErr w:type="gramStart"/>
      <w:r>
        <w:rPr>
          <w:color w:val="000000" w:themeColor="text1"/>
          <w:sz w:val="24"/>
          <w:szCs w:val="24"/>
        </w:rPr>
        <w:t>Zvesené</w:t>
      </w:r>
      <w:proofErr w:type="spellEnd"/>
      <w:r>
        <w:rPr>
          <w:color w:val="000000" w:themeColor="text1"/>
          <w:sz w:val="24"/>
          <w:szCs w:val="24"/>
        </w:rPr>
        <w:t xml:space="preserve"> :</w:t>
      </w:r>
      <w:proofErr w:type="gramEnd"/>
      <w:r>
        <w:rPr>
          <w:color w:val="000000" w:themeColor="text1"/>
          <w:sz w:val="24"/>
          <w:szCs w:val="24"/>
        </w:rPr>
        <w:t xml:space="preserve">     </w:t>
      </w:r>
      <w:r w:rsidR="007D2DF3">
        <w:rPr>
          <w:color w:val="000000" w:themeColor="text1"/>
          <w:sz w:val="24"/>
          <w:szCs w:val="24"/>
        </w:rPr>
        <w:t>16.08.2022</w:t>
      </w:r>
      <w:r>
        <w:rPr>
          <w:color w:val="000000" w:themeColor="text1"/>
          <w:sz w:val="24"/>
          <w:szCs w:val="24"/>
        </w:rPr>
        <w:t xml:space="preserve">  </w:t>
      </w:r>
    </w:p>
    <w:p w:rsidR="00444A65" w:rsidRPr="00AC3200" w:rsidRDefault="00444A65" w:rsidP="009A2C79">
      <w:pPr>
        <w:pStyle w:val="Odsekzoznamu"/>
        <w:tabs>
          <w:tab w:val="left" w:pos="1810"/>
        </w:tabs>
        <w:spacing w:before="151" w:line="316" w:lineRule="auto"/>
        <w:ind w:left="142" w:right="116" w:firstLine="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Nadobúda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účinnosť</w:t>
      </w:r>
      <w:proofErr w:type="spellEnd"/>
      <w:r>
        <w:rPr>
          <w:color w:val="000000" w:themeColor="text1"/>
          <w:sz w:val="24"/>
          <w:szCs w:val="24"/>
        </w:rPr>
        <w:t xml:space="preserve"> :</w:t>
      </w:r>
      <w:r w:rsidR="007D2DF3">
        <w:rPr>
          <w:color w:val="000000" w:themeColor="text1"/>
          <w:sz w:val="24"/>
          <w:szCs w:val="24"/>
        </w:rPr>
        <w:t xml:space="preserve"> 17.08.2022</w:t>
      </w:r>
    </w:p>
    <w:p w:rsidR="00AC3200" w:rsidRPr="00AC3200" w:rsidRDefault="00AC3200" w:rsidP="00AC3200">
      <w:pPr>
        <w:pStyle w:val="Odsekzoznamu"/>
        <w:tabs>
          <w:tab w:val="left" w:pos="142"/>
        </w:tabs>
        <w:spacing w:before="151" w:line="316" w:lineRule="auto"/>
        <w:ind w:left="0" w:right="116" w:firstLine="0"/>
        <w:rPr>
          <w:color w:val="000000" w:themeColor="text1"/>
          <w:sz w:val="24"/>
          <w:szCs w:val="24"/>
        </w:rPr>
      </w:pPr>
    </w:p>
    <w:p w:rsidR="00AC3200" w:rsidRPr="00AC3200" w:rsidRDefault="00AC3200" w:rsidP="00AC3200">
      <w:pPr>
        <w:pStyle w:val="Zkladntext"/>
        <w:spacing w:before="12"/>
        <w:ind w:left="1161"/>
        <w:rPr>
          <w:color w:val="000000" w:themeColor="text1"/>
          <w:sz w:val="24"/>
          <w:szCs w:val="24"/>
        </w:rPr>
      </w:pPr>
    </w:p>
    <w:p w:rsidR="00AC3200" w:rsidRDefault="00AC3200" w:rsidP="00AC3200">
      <w:pPr>
        <w:spacing w:before="77" w:line="340" w:lineRule="auto"/>
        <w:ind w:left="1274" w:right="556"/>
        <w:jc w:val="center"/>
        <w:rPr>
          <w:b/>
          <w:sz w:val="19"/>
        </w:rPr>
      </w:pPr>
    </w:p>
    <w:p w:rsidR="00335635" w:rsidRDefault="00335635"/>
    <w:sectPr w:rsidR="00335635" w:rsidSect="00335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240B"/>
    <w:multiLevelType w:val="hybridMultilevel"/>
    <w:tmpl w:val="C6E266A2"/>
    <w:lvl w:ilvl="0" w:tplc="C928801C">
      <w:start w:val="2"/>
      <w:numFmt w:val="decimal"/>
      <w:lvlText w:val="(%1)"/>
      <w:lvlJc w:val="left"/>
      <w:pPr>
        <w:ind w:left="1161" w:hanging="306"/>
        <w:jc w:val="right"/>
      </w:pPr>
      <w:rPr>
        <w:rFonts w:hint="default"/>
        <w:spacing w:val="-1"/>
        <w:w w:val="109"/>
      </w:rPr>
    </w:lvl>
    <w:lvl w:ilvl="1" w:tplc="40B49948">
      <w:numFmt w:val="bullet"/>
      <w:lvlText w:val="•"/>
      <w:lvlJc w:val="left"/>
      <w:pPr>
        <w:ind w:left="2300" w:hanging="306"/>
      </w:pPr>
      <w:rPr>
        <w:rFonts w:hint="default"/>
      </w:rPr>
    </w:lvl>
    <w:lvl w:ilvl="2" w:tplc="FF40F6F2">
      <w:numFmt w:val="bullet"/>
      <w:lvlText w:val="•"/>
      <w:lvlJc w:val="left"/>
      <w:pPr>
        <w:ind w:left="3191" w:hanging="306"/>
      </w:pPr>
      <w:rPr>
        <w:rFonts w:hint="default"/>
      </w:rPr>
    </w:lvl>
    <w:lvl w:ilvl="3" w:tplc="253CF5C0">
      <w:numFmt w:val="bullet"/>
      <w:lvlText w:val="•"/>
      <w:lvlJc w:val="left"/>
      <w:pPr>
        <w:ind w:left="4082" w:hanging="306"/>
      </w:pPr>
      <w:rPr>
        <w:rFonts w:hint="default"/>
      </w:rPr>
    </w:lvl>
    <w:lvl w:ilvl="4" w:tplc="7444B8E8">
      <w:numFmt w:val="bullet"/>
      <w:lvlText w:val="•"/>
      <w:lvlJc w:val="left"/>
      <w:pPr>
        <w:ind w:left="4973" w:hanging="306"/>
      </w:pPr>
      <w:rPr>
        <w:rFonts w:hint="default"/>
      </w:rPr>
    </w:lvl>
    <w:lvl w:ilvl="5" w:tplc="3AF0721C">
      <w:numFmt w:val="bullet"/>
      <w:lvlText w:val="•"/>
      <w:lvlJc w:val="left"/>
      <w:pPr>
        <w:ind w:left="5864" w:hanging="306"/>
      </w:pPr>
      <w:rPr>
        <w:rFonts w:hint="default"/>
      </w:rPr>
    </w:lvl>
    <w:lvl w:ilvl="6" w:tplc="0040DEEA">
      <w:numFmt w:val="bullet"/>
      <w:lvlText w:val="•"/>
      <w:lvlJc w:val="left"/>
      <w:pPr>
        <w:ind w:left="6755" w:hanging="306"/>
      </w:pPr>
      <w:rPr>
        <w:rFonts w:hint="default"/>
      </w:rPr>
    </w:lvl>
    <w:lvl w:ilvl="7" w:tplc="68A4CEC6">
      <w:numFmt w:val="bullet"/>
      <w:lvlText w:val="•"/>
      <w:lvlJc w:val="left"/>
      <w:pPr>
        <w:ind w:left="7646" w:hanging="306"/>
      </w:pPr>
      <w:rPr>
        <w:rFonts w:hint="default"/>
      </w:rPr>
    </w:lvl>
    <w:lvl w:ilvl="8" w:tplc="29B43C90">
      <w:numFmt w:val="bullet"/>
      <w:lvlText w:val="•"/>
      <w:lvlJc w:val="left"/>
      <w:pPr>
        <w:ind w:left="8537" w:hanging="3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C3200"/>
    <w:rsid w:val="00251AB2"/>
    <w:rsid w:val="00335635"/>
    <w:rsid w:val="00444A65"/>
    <w:rsid w:val="00556EC1"/>
    <w:rsid w:val="005D1FBB"/>
    <w:rsid w:val="00725023"/>
    <w:rsid w:val="007C2661"/>
    <w:rsid w:val="007D2DF3"/>
    <w:rsid w:val="008A2B69"/>
    <w:rsid w:val="009A2C79"/>
    <w:rsid w:val="00AC3200"/>
    <w:rsid w:val="00E5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9B137-9FEE-44B4-B418-1E5BC42B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C32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AC3200"/>
    <w:rPr>
      <w:sz w:val="19"/>
      <w:szCs w:val="19"/>
    </w:rPr>
  </w:style>
  <w:style w:type="character" w:customStyle="1" w:styleId="ZkladntextChar">
    <w:name w:val="Základný text Char"/>
    <w:basedOn w:val="Predvolenpsmoodseku"/>
    <w:link w:val="Zkladntext"/>
    <w:uiPriority w:val="1"/>
    <w:rsid w:val="00AC3200"/>
    <w:rPr>
      <w:rFonts w:ascii="Arial" w:eastAsia="Arial" w:hAnsi="Arial" w:cs="Arial"/>
      <w:sz w:val="19"/>
      <w:szCs w:val="19"/>
      <w:lang w:val="en-US"/>
    </w:rPr>
  </w:style>
  <w:style w:type="paragraph" w:customStyle="1" w:styleId="Nadpis41">
    <w:name w:val="Nadpis 41"/>
    <w:basedOn w:val="Normlny"/>
    <w:uiPriority w:val="1"/>
    <w:qFormat/>
    <w:rsid w:val="00AC3200"/>
    <w:pPr>
      <w:ind w:left="1261" w:right="533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1"/>
    <w:qFormat/>
    <w:rsid w:val="00AC3200"/>
    <w:pPr>
      <w:ind w:left="1435" w:hanging="4"/>
    </w:pPr>
  </w:style>
  <w:style w:type="table" w:styleId="Mriekatabuky">
    <w:name w:val="Table Grid"/>
    <w:basedOn w:val="Normlnatabuka"/>
    <w:uiPriority w:val="59"/>
    <w:rsid w:val="00AC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Paly</dc:creator>
  <cp:lastModifiedBy>HOVANCOVÁ Irena</cp:lastModifiedBy>
  <cp:revision>5</cp:revision>
  <dcterms:created xsi:type="dcterms:W3CDTF">2022-11-08T11:23:00Z</dcterms:created>
  <dcterms:modified xsi:type="dcterms:W3CDTF">2022-11-09T13:22:00Z</dcterms:modified>
</cp:coreProperties>
</file>