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>Všeobecne záväzné nariadenie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 xml:space="preserve">Obce </w:t>
      </w:r>
      <w:r>
        <w:rPr>
          <w:rFonts w:ascii="Arial" w:eastAsia="Times New Roman" w:hAnsi="Arial" w:cs="Arial"/>
          <w:sz w:val="50"/>
          <w:szCs w:val="50"/>
          <w:lang w:eastAsia="sk-SK"/>
        </w:rPr>
        <w:t>Poloma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 xml:space="preserve">č. </w:t>
      </w:r>
      <w:r w:rsidR="00164E93">
        <w:rPr>
          <w:rFonts w:ascii="Arial" w:eastAsia="Times New Roman" w:hAnsi="Arial" w:cs="Arial"/>
          <w:sz w:val="50"/>
          <w:szCs w:val="50"/>
          <w:lang w:eastAsia="sk-SK"/>
        </w:rPr>
        <w:t>4</w:t>
      </w:r>
      <w:r w:rsidRPr="00687572">
        <w:rPr>
          <w:rFonts w:ascii="Arial" w:eastAsia="Times New Roman" w:hAnsi="Arial" w:cs="Arial"/>
          <w:sz w:val="50"/>
          <w:szCs w:val="50"/>
          <w:lang w:eastAsia="sk-SK"/>
        </w:rPr>
        <w:t>/2017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>o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>zavedení a poskytovaní elektronických služieb</w:t>
      </w:r>
      <w:r w:rsidR="00F1721A">
        <w:rPr>
          <w:rFonts w:ascii="Arial" w:eastAsia="Times New Roman" w:hAnsi="Arial" w:cs="Arial"/>
          <w:sz w:val="50"/>
          <w:szCs w:val="50"/>
          <w:lang w:eastAsia="sk-SK"/>
        </w:rPr>
        <w:t xml:space="preserve"> prostredníctvom IS DCOM</w:t>
      </w:r>
    </w:p>
    <w:p w:rsidR="00687572" w:rsidRDefault="00687572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687572" w:rsidRDefault="00687572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830BDB" w:rsidRDefault="00164E93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ascii="Arial" w:eastAsia="Times New Roman" w:hAnsi="Arial" w:cs="Arial"/>
          <w:sz w:val="30"/>
          <w:szCs w:val="30"/>
          <w:lang w:eastAsia="sk-SK"/>
        </w:rPr>
        <w:t>Schválené na 13.</w:t>
      </w:r>
      <w:r w:rsidR="00687572" w:rsidRPr="00687572">
        <w:rPr>
          <w:rFonts w:ascii="Arial" w:eastAsia="Times New Roman" w:hAnsi="Arial" w:cs="Arial"/>
          <w:sz w:val="30"/>
          <w:szCs w:val="30"/>
          <w:lang w:eastAsia="sk-SK"/>
        </w:rPr>
        <w:t xml:space="preserve"> zasadn</w:t>
      </w:r>
      <w:r>
        <w:rPr>
          <w:rFonts w:ascii="Arial" w:eastAsia="Times New Roman" w:hAnsi="Arial" w:cs="Arial"/>
          <w:sz w:val="30"/>
          <w:szCs w:val="30"/>
          <w:lang w:eastAsia="sk-SK"/>
        </w:rPr>
        <w:t>utí OZ konanom dňa 15.12.2017</w:t>
      </w:r>
      <w:r w:rsidR="00687572" w:rsidRPr="0068757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</w:p>
    <w:p w:rsidR="00687572" w:rsidRPr="00687572" w:rsidRDefault="00164E93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ascii="Arial" w:eastAsia="Times New Roman" w:hAnsi="Arial" w:cs="Arial"/>
          <w:sz w:val="30"/>
          <w:szCs w:val="30"/>
          <w:lang w:eastAsia="sk-SK"/>
        </w:rPr>
        <w:t>uznesenie č. 130/10/2017</w:t>
      </w:r>
    </w:p>
    <w:p w:rsidR="00830BDB" w:rsidRDefault="00830BDB" w:rsidP="00687572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Všeobecne záväzné nariadenie Obce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POLOMA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č. 2/2017 o zavedení a poskytovaní elektronických služieb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Obecné zastupiteľstvo Obce </w:t>
      </w:r>
      <w:r w:rsidR="00830BDB" w:rsidRPr="005B0556">
        <w:rPr>
          <w:rFonts w:ascii="Arial" w:eastAsia="Times New Roman" w:hAnsi="Arial" w:cs="Arial"/>
          <w:sz w:val="28"/>
          <w:szCs w:val="28"/>
          <w:lang w:eastAsia="sk-SK"/>
        </w:rPr>
        <w:t>Poloma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, v súlade s § 6 a § 11 ods. 4 písm. g) zákona č. 369/1990 Zb. o obecnom zriadení v znení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neskorších právnych predpisov, zákona č. 305/2013 Z.</w:t>
      </w:r>
      <w:r w:rsidR="00830BDB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z.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o elektronickej podobe výkonu pôsobnosti orgánov verejnej moci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a o zmene a doplnení niektorých zákonov (zákon o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eGovernmente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>) v</w:t>
      </w:r>
      <w:r w:rsidR="00830BDB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znení neskorších právnych predpisov a ustanovenia § 98b ods. 5 zákona č. 582/2004 Z. z. o miestnych daniach a miestnom poplatku za komunálne odpady a drobné stavebné odpady v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znení neskorších právnych pr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edpisov, uznieslo sa dňa 15.12.2017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na tomto všeobe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cne záväznom nariadení č. 130/10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/2017o zavedení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a poskytovaní elektronických služieb (ďalej len „VZN“) :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§1 Predmet úpravy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1. Účelom tohto VZN je umožniť právnickým osobám, fyzickým osobám a fyzickým osobám -podnikateľom (ďalej v texte len „právnickým a fyzickým osobám") uplatňovať výkon svojich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práv a plnenie svojich povinností, vo vzťahu k Obci Poloma elektronicky, ako aj vybrané náležitosti výkonu verejnej moci elektronicky a elektronickej komunikácie obce Poloma voči právnickými a fyzickými osobami v rozsahu právomoci obce Poloma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podľa osobitných predpisov.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lastRenderedPageBreak/>
        <w:t>2. Elektronické služby zabezpečuje Obec Poloma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prostredníctvom špecializovaného portálu na webovom sídle https://www.dcom.sk, ako aj ústredného portálu verejnej správy, prístupného na webovom sídle http s://www.slovensko.sk.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3.Aktualizovaný zoznam elektronických služieb, ktoré obec Poloma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poskytuje, ako aj ich popis a návod na ich používanie sú uvedené na portáloch uvedených v bode 2.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§2 Osobitné ustanovenia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1.Pre využívanie elektronických služieb je nevyhnutná príslušná miera autorizácie a autentifikácie podľa zákona o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eGovernmente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, pokiaľ pri jednotlivých elektronických službách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nie je uvedené inak.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2. Ak sa vo všeobecne záväzných nariadeniach alebo iných predpisoch Obce Poloma vyžaduje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písomná forma komunikácie, považuje sa za ňu listinná   aj elektronická komunikácia podľa osobitného predpisu ( napríklad § 17 a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nasl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. Zákona o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eGovernmente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>).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§3 Záverečné ustanovenia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1. Na tomto Všeobecne záväznom nariadení obce sa uznieslo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obecné zastupiteľstvo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v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Polome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svojim uznesením č.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130/102017 dňa 15.12.2017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</w:p>
    <w:p w:rsidR="00AD76F8" w:rsidRPr="005B0556" w:rsidRDefault="00AD76F8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2.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VZN č. 2/2017 bolo vyvesené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dňa 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16.12.2017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na úradnej tabuli obce a nadobúda účinnosť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dňa 01.01.2018</w:t>
      </w:r>
    </w:p>
    <w:p w:rsidR="00AD76F8" w:rsidRPr="005B0556" w:rsidRDefault="00AD76F8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3. Návrh VZN bol zverejnený na pripomienkovanie dňa 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>14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.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>11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.2017 a</w:t>
      </w:r>
    </w:p>
    <w:p w:rsidR="00687572" w:rsidRPr="005B0556" w:rsidRDefault="00164E93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>
        <w:rPr>
          <w:rFonts w:ascii="Arial" w:eastAsia="Times New Roman" w:hAnsi="Arial" w:cs="Arial"/>
          <w:sz w:val="28"/>
          <w:szCs w:val="28"/>
          <w:lang w:eastAsia="sk-SK"/>
        </w:rPr>
        <w:t>zvesený dňa 30.11.2017</w:t>
      </w:r>
    </w:p>
    <w:p w:rsidR="00AD76F8" w:rsidRPr="005B0556" w:rsidRDefault="00AD76F8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4. Vyhlásenie tohto VZN obce bolo vykonané zverejnením dňa 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16.12.2017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a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zvesené dň</w:t>
      </w:r>
      <w:r w:rsidR="00164E93">
        <w:rPr>
          <w:rFonts w:ascii="Arial" w:eastAsia="Times New Roman" w:hAnsi="Arial" w:cs="Arial"/>
          <w:sz w:val="28"/>
          <w:szCs w:val="28"/>
          <w:lang w:eastAsia="sk-SK"/>
        </w:rPr>
        <w:t>a 01.01.2018</w:t>
      </w:r>
    </w:p>
    <w:p w:rsidR="005B0556" w:rsidRDefault="005B0556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5B0556" w:rsidRDefault="005B0556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5B0556" w:rsidRDefault="005B0556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V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obci 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>Poloma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, dňa 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 </w:t>
      </w:r>
      <w:r w:rsidR="00831ABA">
        <w:rPr>
          <w:rFonts w:ascii="Arial" w:eastAsia="Times New Roman" w:hAnsi="Arial" w:cs="Arial"/>
          <w:sz w:val="28"/>
          <w:szCs w:val="28"/>
          <w:lang w:eastAsia="sk-SK"/>
        </w:rPr>
        <w:t>17.12.2017</w:t>
      </w:r>
      <w:bookmarkStart w:id="0" w:name="_GoBack"/>
      <w:bookmarkEnd w:id="0"/>
    </w:p>
    <w:p w:rsidR="00935C8F" w:rsidRDefault="00831ABA"/>
    <w:sectPr w:rsidR="0093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72"/>
    <w:rsid w:val="00116B84"/>
    <w:rsid w:val="00164E93"/>
    <w:rsid w:val="00356FE7"/>
    <w:rsid w:val="00380AAB"/>
    <w:rsid w:val="005B0556"/>
    <w:rsid w:val="00687572"/>
    <w:rsid w:val="0078650B"/>
    <w:rsid w:val="00830BDB"/>
    <w:rsid w:val="00831ABA"/>
    <w:rsid w:val="00847D86"/>
    <w:rsid w:val="00AD76F8"/>
    <w:rsid w:val="00CD1859"/>
    <w:rsid w:val="00D00AA1"/>
    <w:rsid w:val="00F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BEA6A-F876-405E-A019-D0F48204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57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HANUŠOVSKÝ Pavol</dc:creator>
  <cp:keywords/>
  <dc:description/>
  <cp:lastModifiedBy>HOVANCOVÁ Irena</cp:lastModifiedBy>
  <cp:revision>3</cp:revision>
  <cp:lastPrinted>2017-11-14T16:51:00Z</cp:lastPrinted>
  <dcterms:created xsi:type="dcterms:W3CDTF">2022-05-20T11:19:00Z</dcterms:created>
  <dcterms:modified xsi:type="dcterms:W3CDTF">2022-05-20T11:19:00Z</dcterms:modified>
</cp:coreProperties>
</file>