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55" w:rsidRPr="00010A55" w:rsidRDefault="00010A55" w:rsidP="00010A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24"/>
          <w:szCs w:val="24"/>
          <w:lang w:eastAsia="sk-SK"/>
        </w:rPr>
      </w:pPr>
      <w:r w:rsidRPr="00010A55">
        <w:rPr>
          <w:rFonts w:ascii="Arial" w:eastAsia="Times New Roman" w:hAnsi="Arial" w:cs="Arial"/>
          <w:color w:val="353535"/>
          <w:sz w:val="44"/>
          <w:szCs w:val="44"/>
          <w:lang w:eastAsia="sk-SK"/>
        </w:rPr>
        <w:t>O B E C    P O L O M A</w:t>
      </w:r>
    </w:p>
    <w:p w:rsidR="00010A55" w:rsidRDefault="00010A55" w:rsidP="00010A5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222222"/>
          <w:kern w:val="36"/>
          <w:sz w:val="48"/>
          <w:szCs w:val="48"/>
          <w:lang w:eastAsia="sk-SK"/>
        </w:rPr>
      </w:pPr>
      <w:r>
        <w:rPr>
          <w:rFonts w:ascii="Helvetica" w:eastAsia="Times New Roman" w:hAnsi="Helvetica" w:cs="Times New Roman"/>
          <w:b/>
          <w:bCs/>
          <w:color w:val="222222"/>
          <w:kern w:val="36"/>
          <w:sz w:val="36"/>
          <w:szCs w:val="36"/>
          <w:lang w:eastAsia="sk-SK"/>
        </w:rPr>
        <w:t>Všeobecne  záväzné  nariadenie</w:t>
      </w:r>
    </w:p>
    <w:p w:rsidR="00010A55" w:rsidRPr="007E62DB" w:rsidRDefault="00010A55" w:rsidP="00010A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24"/>
          <w:szCs w:val="24"/>
          <w:lang w:eastAsia="sk-SK"/>
        </w:rPr>
      </w:pPr>
      <w:r w:rsidRPr="007E62DB">
        <w:rPr>
          <w:rFonts w:ascii="Arial" w:eastAsia="Times New Roman" w:hAnsi="Arial" w:cs="Arial"/>
          <w:b/>
          <w:bCs/>
          <w:color w:val="353535"/>
          <w:sz w:val="40"/>
          <w:szCs w:val="40"/>
          <w:lang w:eastAsia="sk-SK"/>
        </w:rPr>
        <w:t xml:space="preserve">č. </w:t>
      </w:r>
      <w:r w:rsidR="008F52D2">
        <w:rPr>
          <w:rFonts w:ascii="Arial" w:eastAsia="Times New Roman" w:hAnsi="Arial" w:cs="Arial"/>
          <w:b/>
          <w:bCs/>
          <w:color w:val="353535"/>
          <w:sz w:val="40"/>
          <w:szCs w:val="40"/>
          <w:lang w:eastAsia="sk-SK"/>
        </w:rPr>
        <w:t>1</w:t>
      </w:r>
      <w:r w:rsidRPr="007E62DB">
        <w:rPr>
          <w:rFonts w:ascii="Arial" w:eastAsia="Times New Roman" w:hAnsi="Arial" w:cs="Arial"/>
          <w:b/>
          <w:bCs/>
          <w:color w:val="353535"/>
          <w:sz w:val="40"/>
          <w:szCs w:val="40"/>
          <w:lang w:eastAsia="sk-SK"/>
        </w:rPr>
        <w:t>/2017</w:t>
      </w:r>
    </w:p>
    <w:p w:rsidR="00010A55" w:rsidRDefault="00010A55" w:rsidP="00010A5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určení výšky dotácie na žiaka a dieťa školského zariadenia v zriaďovateľskej pôsobnosti obce Poloma</w:t>
      </w:r>
    </w:p>
    <w:p w:rsidR="00010A55" w:rsidRPr="00010A55" w:rsidRDefault="00010A55" w:rsidP="00010A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4"/>
          <w:szCs w:val="24"/>
          <w:lang w:eastAsia="sk-SK"/>
        </w:rPr>
      </w:pPr>
      <w:r w:rsidRPr="00010A55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>Návrh VZN: –  vyvesený na úradnej tabuli obce  dňa :  13.02.2017</w:t>
      </w:r>
    </w:p>
    <w:p w:rsidR="00010A55" w:rsidRPr="00010A55" w:rsidRDefault="00010A55" w:rsidP="00010A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4"/>
          <w:szCs w:val="24"/>
          <w:lang w:eastAsia="sk-SK"/>
        </w:rPr>
      </w:pPr>
      <w:r w:rsidRPr="00010A55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>VZN schválené Obecným z</w:t>
      </w:r>
      <w:r w:rsidR="00D33180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>astupiteľstvom v Polome  dňa  26.02.2017   pod č.</w:t>
      </w:r>
      <w:r w:rsidRPr="00010A55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 xml:space="preserve">:  </w:t>
      </w:r>
      <w:r w:rsidR="005E433B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>1</w:t>
      </w:r>
      <w:r w:rsidRPr="00010A55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>/2017</w:t>
      </w:r>
    </w:p>
    <w:p w:rsidR="00010A55" w:rsidRPr="00010A55" w:rsidRDefault="00010A55" w:rsidP="00010A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4"/>
          <w:szCs w:val="24"/>
          <w:lang w:eastAsia="sk-SK"/>
        </w:rPr>
      </w:pPr>
      <w:r w:rsidRPr="00010A55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>VZN  vyvesené na úrad</w:t>
      </w:r>
      <w:r w:rsidR="00D33180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>nej tabuli obce Polome  dňa : 27</w:t>
      </w:r>
      <w:r w:rsidRPr="00010A55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>.</w:t>
      </w:r>
      <w:r w:rsidR="00D33180">
        <w:rPr>
          <w:rFonts w:ascii="Arial" w:eastAsia="Times New Roman" w:hAnsi="Arial" w:cs="Arial"/>
          <w:iCs/>
          <w:color w:val="353535"/>
          <w:sz w:val="24"/>
          <w:szCs w:val="24"/>
          <w:lang w:eastAsia="sk-SK"/>
        </w:rPr>
        <w:t>02.2017</w:t>
      </w:r>
    </w:p>
    <w:p w:rsidR="00010A55" w:rsidRPr="00010A55" w:rsidRDefault="00010A55" w:rsidP="00010A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24"/>
          <w:szCs w:val="24"/>
          <w:lang w:eastAsia="sk-SK"/>
        </w:rPr>
      </w:pPr>
      <w:r w:rsidRPr="00010A55">
        <w:rPr>
          <w:rFonts w:ascii="Arial" w:eastAsia="Times New Roman" w:hAnsi="Arial" w:cs="Arial"/>
          <w:b/>
          <w:bCs/>
          <w:iCs/>
          <w:color w:val="353535"/>
          <w:sz w:val="24"/>
          <w:szCs w:val="24"/>
          <w:lang w:eastAsia="sk-SK"/>
        </w:rPr>
        <w:t>VZN nadobúda účinnosť dňom 01.04.2017</w:t>
      </w:r>
    </w:p>
    <w:p w:rsidR="00887026" w:rsidRDefault="00010A55" w:rsidP="00010A55">
      <w:r>
        <w:t xml:space="preserve"> </w:t>
      </w:r>
      <w:r w:rsidR="00887026">
        <w:t>____________________________________________</w:t>
      </w:r>
      <w:r>
        <w:t>______________________________________</w:t>
      </w:r>
      <w:r w:rsidR="00887026">
        <w:t xml:space="preserve">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Obec Poloma , na základe prenesenej pôsobnosti štátnej správy, podľa článku 71 Ústavy Slovenskej republiky a podľa § 6 ods. 2 zákona č. 369/1990 Zb. o obecnom zriadení v znení neskorších zmien a doplnkov a v súlade s § 6 odsek 12 písmeno c) Zákona č. 596/2003 Z. z. o štátnej správe v školstve a školskej samospráve a o zmene a doplnení niektorých zákonov, v znení zákona č. 325/2012 Z. z., ktorým sa mení a dopĺňa zákon č. 597/2003 Z. z. o financovaní základných škôl, stredných škôl a školských zariadení v znení neskorších predpisov a o zmene a doplnení niektorých zákonov,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8"/>
          <w:szCs w:val="28"/>
        </w:rPr>
      </w:pPr>
      <w:r w:rsidRPr="00010A55">
        <w:rPr>
          <w:rFonts w:ascii="Arial" w:hAnsi="Arial" w:cs="Arial"/>
          <w:b/>
          <w:sz w:val="28"/>
          <w:szCs w:val="28"/>
        </w:rPr>
        <w:t>v y d á v a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8"/>
          <w:szCs w:val="28"/>
        </w:rPr>
      </w:pPr>
      <w:r w:rsidRPr="00010A55">
        <w:rPr>
          <w:rFonts w:ascii="Arial" w:hAnsi="Arial" w:cs="Arial"/>
          <w:b/>
          <w:sz w:val="28"/>
          <w:szCs w:val="28"/>
        </w:rPr>
        <w:t>Všeobecne záväzné nariadenie č. 1/2017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o financovaní základných umeleckých škôl, materských škôl, jazykových škôl a školských zariadení v zriaďovateľskej pôsobnosti obce, štátom uznanej cirkvi alebo náboženskej spoločnosti a inej právnickej osoby alebo fyzickej osoby, zaradené do siete škôl a školských zariadení SR, zriadených na území obce Poloma, na kalendárny rok 2017</w:t>
      </w:r>
    </w:p>
    <w:p w:rsidR="00887026" w:rsidRPr="00010A55" w:rsidRDefault="00887026" w:rsidP="00887026">
      <w:pPr>
        <w:jc w:val="center"/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Čl. 1</w:t>
      </w:r>
    </w:p>
    <w:p w:rsidR="00887026" w:rsidRPr="00010A55" w:rsidRDefault="00887026" w:rsidP="00887026">
      <w:pPr>
        <w:jc w:val="center"/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Predmet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Predmetom tohto všeobecne záväzného nariadenia (ďalej len „VZN“) je určiť :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a) podrobnosti financovania,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lastRenderedPageBreak/>
        <w:t xml:space="preserve">b) lehotu na predloženie údajov,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c) výšku finančných prostriedkov určených na mzdy a prevádzku na žiaka a kalendárny rok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d) deň v mesiaci, do ktorého poskytne finančné prostriedky, </w:t>
      </w:r>
    </w:p>
    <w:p w:rsidR="00887026" w:rsidRPr="00010A55" w:rsidRDefault="00887026" w:rsidP="00887026">
      <w:pPr>
        <w:jc w:val="center"/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Čl. 2</w:t>
      </w:r>
    </w:p>
    <w:p w:rsidR="00887026" w:rsidRPr="00010A55" w:rsidRDefault="00887026" w:rsidP="00887026">
      <w:pPr>
        <w:jc w:val="center"/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Financovanie materskej školy (MŠ)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Do MŠ môže byť dieťa prijaté len v súlade s § 59 zákona c. 245/2008 Z. z. o výchove a vzdelávaní (školský zákon) a o zmene a doplnení niektorých zákonov v znení neskorších predpisov a § 5 zákona c. 596/2003 Z. z. o štátnej správe v školstve a školskej samospráve a o zmene a doplnení niektorých zákonov v znení neskorších predpisov.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a) podrobnosti financovania : Obec financuje náklady na deti MŠ podľa počtu detí prijatých do MŠ podľa stavu k 15. septembru predchádzajúceho kalendárneho roka,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b) lehota na predloženie údajov :  neurčuje sa, údaje sú predmetom zberu údajov prostredníctvom výkazu </w:t>
      </w:r>
      <w:proofErr w:type="spellStart"/>
      <w:r w:rsidRPr="00010A55">
        <w:rPr>
          <w:rFonts w:ascii="Arial" w:hAnsi="Arial" w:cs="Arial"/>
          <w:sz w:val="24"/>
          <w:szCs w:val="24"/>
        </w:rPr>
        <w:t>Škol</w:t>
      </w:r>
      <w:proofErr w:type="spellEnd"/>
      <w:r w:rsidRPr="00010A55">
        <w:rPr>
          <w:rFonts w:ascii="Arial" w:hAnsi="Arial" w:cs="Arial"/>
          <w:sz w:val="24"/>
          <w:szCs w:val="24"/>
        </w:rPr>
        <w:t xml:space="preserve"> (MŠVVaŠ SR) 40-01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c) výška finančných prostriedkov určených na mzdy a prevádzku na dieťa MŠ je </w:t>
      </w:r>
      <w:r w:rsidR="008F52D2">
        <w:rPr>
          <w:rFonts w:ascii="Arial" w:hAnsi="Arial" w:cs="Arial"/>
          <w:b/>
          <w:sz w:val="24"/>
          <w:szCs w:val="24"/>
        </w:rPr>
        <w:t>1 391,00</w:t>
      </w:r>
      <w:r w:rsidRPr="00010A55">
        <w:rPr>
          <w:rFonts w:ascii="Arial" w:hAnsi="Arial" w:cs="Arial"/>
          <w:b/>
          <w:sz w:val="24"/>
          <w:szCs w:val="24"/>
        </w:rPr>
        <w:t xml:space="preserve"> €</w:t>
      </w:r>
      <w:r w:rsidRPr="00010A55">
        <w:rPr>
          <w:rFonts w:ascii="Arial" w:hAnsi="Arial" w:cs="Arial"/>
          <w:sz w:val="24"/>
          <w:szCs w:val="24"/>
        </w:rPr>
        <w:t xml:space="preserve">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d) deň v mesiaci, do ktorého poskytne finančné prostriedky : 28. deň v mesiaci. 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Čl. 3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Financovanie školského klubu detí (ŠKD)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Do ŠKD môže byť dieťa prijaté len v súlade s § 5 zákona c. 596/2003 Z. z. o štátnej správe v školstve a školskej samospráve a o zmene a doplnení niektorých zákonov v znení neskorších predpisov.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a) podrobnosti financovania : Obec financuje skutočné náklady na ŠKD podľa počtu detí prijatých do ŠKD, ale dotácia sa určuje na počet žiakov ZŠ podľa stavu k 15. septembru predchádzajúceho kalendárneho roka</w:t>
      </w:r>
      <w:r w:rsidR="007E62DB">
        <w:rPr>
          <w:rFonts w:ascii="Arial" w:hAnsi="Arial" w:cs="Arial"/>
          <w:sz w:val="24"/>
          <w:szCs w:val="24"/>
        </w:rPr>
        <w:t>,</w:t>
      </w:r>
      <w:r w:rsidRPr="00010A55">
        <w:rPr>
          <w:rFonts w:ascii="Arial" w:hAnsi="Arial" w:cs="Arial"/>
          <w:sz w:val="24"/>
          <w:szCs w:val="24"/>
        </w:rPr>
        <w:t xml:space="preserve">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b) lehota na predloženie údajov : riaditeľ školy zriadeného obcou predloží údaje o počte detí ZŠ najneskôr 15.01.201</w:t>
      </w:r>
      <w:r w:rsidR="00010A55">
        <w:rPr>
          <w:rFonts w:ascii="Arial" w:hAnsi="Arial" w:cs="Arial"/>
          <w:sz w:val="24"/>
          <w:szCs w:val="24"/>
        </w:rPr>
        <w:t>7</w:t>
      </w:r>
      <w:r w:rsidRPr="00010A55">
        <w:rPr>
          <w:rFonts w:ascii="Arial" w:hAnsi="Arial" w:cs="Arial"/>
          <w:sz w:val="24"/>
          <w:szCs w:val="24"/>
        </w:rPr>
        <w:t xml:space="preserve">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c) výška finančných prostriedkov určených na mzdy a prevádzku na pravidelnú výchovnú činnosť na žiaka ZŠ je </w:t>
      </w:r>
      <w:r w:rsidRPr="00010A55">
        <w:rPr>
          <w:rFonts w:ascii="Arial" w:hAnsi="Arial" w:cs="Arial"/>
          <w:b/>
          <w:sz w:val="24"/>
          <w:szCs w:val="24"/>
        </w:rPr>
        <w:t>34,44 €</w:t>
      </w:r>
      <w:r w:rsidRPr="00010A55">
        <w:rPr>
          <w:rFonts w:ascii="Arial" w:hAnsi="Arial" w:cs="Arial"/>
          <w:sz w:val="24"/>
          <w:szCs w:val="24"/>
        </w:rPr>
        <w:t xml:space="preserve"> </w:t>
      </w:r>
      <w:r w:rsidR="007E62DB">
        <w:rPr>
          <w:rFonts w:ascii="Arial" w:hAnsi="Arial" w:cs="Arial"/>
          <w:sz w:val="24"/>
          <w:szCs w:val="24"/>
        </w:rPr>
        <w:t>,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d) deň v mesiaci, do ktorého poskytne finančné prostriedky : 28. deň v mesiaci. 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Čl. 4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Financovanie zariadenia školského stravovania (ZŠS)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Do ZŠS môže byť dieťa prijaté len v súlade s § 5 zákona c. 596/2003 Z. z. o štátnej správe v školstve a školskej samospráve a o zmene a doplnení niektorých zákonov v znení neskorších predpisov.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a) podrobnosti financovania : Obec financuje náklady na stravovanie žiakov základných škôl v zriaďovateľskej pôsobnosti obce podľa počtu všetkých žiakov školy, podľa stavu k 15. septembru predchádzajúceho kalendárneho roka, na potencionálneho stravníka</w:t>
      </w:r>
      <w:r w:rsidR="00071676">
        <w:rPr>
          <w:rFonts w:ascii="Arial" w:hAnsi="Arial" w:cs="Arial"/>
          <w:sz w:val="24"/>
          <w:szCs w:val="24"/>
        </w:rPr>
        <w:t>,</w:t>
      </w:r>
      <w:r w:rsidRPr="00010A55">
        <w:rPr>
          <w:rFonts w:ascii="Arial" w:hAnsi="Arial" w:cs="Arial"/>
          <w:sz w:val="24"/>
          <w:szCs w:val="24"/>
        </w:rPr>
        <w:t xml:space="preserve">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b) lehota na predloženie údajov : riaditeľ školy zriadeného obcou predloží údaje o počte detí ZŠ najneskôr 15.01.201</w:t>
      </w:r>
      <w:r w:rsidR="00010A55">
        <w:rPr>
          <w:rFonts w:ascii="Arial" w:hAnsi="Arial" w:cs="Arial"/>
          <w:sz w:val="24"/>
          <w:szCs w:val="24"/>
        </w:rPr>
        <w:t>7</w:t>
      </w:r>
      <w:r w:rsidRPr="00010A55">
        <w:rPr>
          <w:rFonts w:ascii="Arial" w:hAnsi="Arial" w:cs="Arial"/>
          <w:sz w:val="24"/>
          <w:szCs w:val="24"/>
        </w:rPr>
        <w:t xml:space="preserve">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c) výška finančných prostriedkov určených na mzdy a prevádzku : na žiaka školy je </w:t>
      </w:r>
      <w:r w:rsidRPr="00010A55">
        <w:rPr>
          <w:rFonts w:ascii="Arial" w:hAnsi="Arial" w:cs="Arial"/>
          <w:b/>
          <w:sz w:val="24"/>
          <w:szCs w:val="24"/>
        </w:rPr>
        <w:t>154,22 €</w:t>
      </w:r>
      <w:r w:rsidR="00071676" w:rsidRPr="00071676">
        <w:rPr>
          <w:rFonts w:ascii="Arial" w:hAnsi="Arial" w:cs="Arial"/>
          <w:sz w:val="24"/>
          <w:szCs w:val="24"/>
        </w:rPr>
        <w:t>,</w:t>
      </w:r>
      <w:r w:rsidRPr="00010A55">
        <w:rPr>
          <w:rFonts w:ascii="Arial" w:hAnsi="Arial" w:cs="Arial"/>
          <w:sz w:val="24"/>
          <w:szCs w:val="24"/>
        </w:rPr>
        <w:t xml:space="preserve">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d) deň v mesiaci, do ktorého poskytne finančné prostriedky : 28. deň v mesiaci. 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Čl. 5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Financovanie záujmového vzdelávania detí v centrách voľného času (CVČ)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Do CVČ môže byť dieťa prijaté len v súlade s § 5 zákona c. 596/2003 Z. z. o štátnej správe v školstve a školskej samospráve a o zmene a doplnení niektorých zákonov v znení neskorších predpisov.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a) podrobnosti financovania : Obec financuje náklady na deti v CVČ podľa počtu detí prijatých do CVČ podľa stavu k 15. septembru predchádzajúceho kalendárneho roka, v neštátnych CVČ podľa počtu detí do dovŕšenia 15 rokov veku,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>b) lehota na predloženie údajov : riaditeľ CVČ zriadeného obcou / neštátny zriaďovateľ CVČ predloží údaje o počte detí v CVČ v štruktúre podľa písmena c) najneskôr 15.01.201</w:t>
      </w:r>
      <w:r w:rsidR="00010A55">
        <w:rPr>
          <w:rFonts w:ascii="Arial" w:hAnsi="Arial" w:cs="Arial"/>
          <w:sz w:val="24"/>
          <w:szCs w:val="24"/>
        </w:rPr>
        <w:t>7</w:t>
      </w:r>
      <w:r w:rsidRPr="00010A55">
        <w:rPr>
          <w:rFonts w:ascii="Arial" w:hAnsi="Arial" w:cs="Arial"/>
          <w:sz w:val="24"/>
          <w:szCs w:val="24"/>
        </w:rPr>
        <w:t xml:space="preserve">, 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c) výška finančných prostriedkov určených na mzdy a prevádzku na dieťa prihlásené v CVČ </w:t>
      </w:r>
      <w:r w:rsidR="00010A55">
        <w:rPr>
          <w:rFonts w:ascii="Arial" w:hAnsi="Arial" w:cs="Arial"/>
          <w:sz w:val="24"/>
          <w:szCs w:val="24"/>
        </w:rPr>
        <w:t xml:space="preserve"> </w:t>
      </w:r>
      <w:r w:rsidRPr="00010A55">
        <w:rPr>
          <w:rFonts w:ascii="Arial" w:hAnsi="Arial" w:cs="Arial"/>
          <w:b/>
          <w:sz w:val="24"/>
          <w:szCs w:val="24"/>
        </w:rPr>
        <w:t>34 €</w:t>
      </w:r>
      <w:r w:rsidRPr="00010A55">
        <w:rPr>
          <w:rFonts w:ascii="Arial" w:hAnsi="Arial" w:cs="Arial"/>
          <w:sz w:val="24"/>
          <w:szCs w:val="24"/>
        </w:rPr>
        <w:t xml:space="preserve"> </w:t>
      </w:r>
      <w:r w:rsidR="007E62DB">
        <w:rPr>
          <w:rFonts w:ascii="Arial" w:hAnsi="Arial" w:cs="Arial"/>
          <w:sz w:val="24"/>
          <w:szCs w:val="24"/>
        </w:rPr>
        <w:t>,</w:t>
      </w:r>
    </w:p>
    <w:p w:rsidR="00887026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d) deň v mesiaci, do ktorého poskytne finančné prostriedky : 28. deň v mesiaci. 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Čl.6</w:t>
      </w:r>
    </w:p>
    <w:p w:rsidR="00887026" w:rsidRPr="00010A55" w:rsidRDefault="00887026" w:rsidP="00887026">
      <w:pPr>
        <w:jc w:val="center"/>
        <w:rPr>
          <w:rFonts w:ascii="Arial" w:hAnsi="Arial" w:cs="Arial"/>
          <w:b/>
          <w:sz w:val="24"/>
          <w:szCs w:val="24"/>
        </w:rPr>
      </w:pPr>
      <w:r w:rsidRPr="00010A55">
        <w:rPr>
          <w:rFonts w:ascii="Arial" w:hAnsi="Arial" w:cs="Arial"/>
          <w:b/>
          <w:sz w:val="24"/>
          <w:szCs w:val="24"/>
        </w:rPr>
        <w:t>Záverečné ustanovenia</w:t>
      </w:r>
    </w:p>
    <w:p w:rsidR="00887026" w:rsidRPr="00711368" w:rsidRDefault="00887026" w:rsidP="00711368">
      <w:pPr>
        <w:jc w:val="both"/>
        <w:rPr>
          <w:b/>
        </w:rPr>
      </w:pPr>
      <w:r w:rsidRPr="00010A55">
        <w:rPr>
          <w:rFonts w:ascii="Arial" w:hAnsi="Arial" w:cs="Arial"/>
          <w:sz w:val="24"/>
          <w:szCs w:val="24"/>
        </w:rPr>
        <w:t xml:space="preserve">1. Dňom nadobudnutia účinnosti tohto nariadenia stráca platnosť a účinnosť Všeobecne záväzné nariadenie Obce Poloma </w:t>
      </w:r>
      <w:r w:rsidR="00010A55" w:rsidRPr="00010A55">
        <w:rPr>
          <w:rFonts w:ascii="Arial" w:hAnsi="Arial" w:cs="Arial"/>
          <w:sz w:val="24"/>
          <w:szCs w:val="24"/>
        </w:rPr>
        <w:t xml:space="preserve">č. </w:t>
      </w:r>
      <w:r w:rsidR="003F61FA">
        <w:rPr>
          <w:rFonts w:ascii="Arial" w:hAnsi="Arial" w:cs="Arial"/>
          <w:sz w:val="24"/>
          <w:szCs w:val="24"/>
        </w:rPr>
        <w:t>7</w:t>
      </w:r>
      <w:r w:rsidR="00F47D30">
        <w:rPr>
          <w:rFonts w:ascii="Arial" w:hAnsi="Arial" w:cs="Arial"/>
          <w:sz w:val="24"/>
          <w:szCs w:val="24"/>
        </w:rPr>
        <w:t>/201</w:t>
      </w:r>
      <w:r w:rsidR="003F61FA">
        <w:rPr>
          <w:rFonts w:ascii="Arial" w:hAnsi="Arial" w:cs="Arial"/>
          <w:sz w:val="24"/>
          <w:szCs w:val="24"/>
        </w:rPr>
        <w:t>3</w:t>
      </w:r>
      <w:r w:rsidR="00F47D30">
        <w:rPr>
          <w:rFonts w:ascii="Arial" w:hAnsi="Arial" w:cs="Arial"/>
          <w:sz w:val="24"/>
          <w:szCs w:val="24"/>
        </w:rPr>
        <w:t>,</w:t>
      </w:r>
      <w:r w:rsidRPr="00010A55">
        <w:rPr>
          <w:rFonts w:ascii="Arial" w:hAnsi="Arial" w:cs="Arial"/>
          <w:sz w:val="24"/>
          <w:szCs w:val="24"/>
        </w:rPr>
        <w:t xml:space="preserve"> schválené uznesením Obecného zastupiteľstva č</w:t>
      </w:r>
      <w:r w:rsidR="00010A55" w:rsidRPr="00010A55">
        <w:rPr>
          <w:rFonts w:ascii="Arial" w:hAnsi="Arial" w:cs="Arial"/>
          <w:sz w:val="24"/>
          <w:szCs w:val="24"/>
        </w:rPr>
        <w:t>.</w:t>
      </w:r>
      <w:r w:rsidRPr="00010A55">
        <w:rPr>
          <w:rFonts w:ascii="Arial" w:hAnsi="Arial" w:cs="Arial"/>
          <w:sz w:val="24"/>
          <w:szCs w:val="24"/>
        </w:rPr>
        <w:t xml:space="preserve"> </w:t>
      </w:r>
      <w:r w:rsidR="00711368" w:rsidRPr="00711368">
        <w:rPr>
          <w:rFonts w:ascii="Arial" w:hAnsi="Arial" w:cs="Arial"/>
          <w:sz w:val="24"/>
          <w:szCs w:val="24"/>
        </w:rPr>
        <w:t>184/2013/11.1</w:t>
      </w:r>
      <w:r w:rsidR="00711368">
        <w:rPr>
          <w:b/>
        </w:rPr>
        <w:t xml:space="preserve"> </w:t>
      </w:r>
      <w:r w:rsidRPr="00010A55">
        <w:rPr>
          <w:rFonts w:ascii="Arial" w:hAnsi="Arial" w:cs="Arial"/>
          <w:sz w:val="24"/>
          <w:szCs w:val="24"/>
        </w:rPr>
        <w:t xml:space="preserve"> zo dňa </w:t>
      </w:r>
      <w:r w:rsidR="00F47D30">
        <w:rPr>
          <w:rFonts w:ascii="Arial" w:hAnsi="Arial" w:cs="Arial"/>
          <w:sz w:val="24"/>
          <w:szCs w:val="24"/>
        </w:rPr>
        <w:t>1</w:t>
      </w:r>
      <w:r w:rsidR="00711368">
        <w:rPr>
          <w:rFonts w:ascii="Arial" w:hAnsi="Arial" w:cs="Arial"/>
          <w:sz w:val="24"/>
          <w:szCs w:val="24"/>
        </w:rPr>
        <w:t>4</w:t>
      </w:r>
      <w:r w:rsidR="00F47D30">
        <w:rPr>
          <w:rFonts w:ascii="Arial" w:hAnsi="Arial" w:cs="Arial"/>
          <w:sz w:val="24"/>
          <w:szCs w:val="24"/>
        </w:rPr>
        <w:t>.12.201</w:t>
      </w:r>
      <w:r w:rsidR="00711368">
        <w:rPr>
          <w:rFonts w:ascii="Arial" w:hAnsi="Arial" w:cs="Arial"/>
          <w:sz w:val="24"/>
          <w:szCs w:val="24"/>
        </w:rPr>
        <w:t>3.</w:t>
      </w:r>
      <w:r w:rsidRPr="00010A55">
        <w:rPr>
          <w:rFonts w:ascii="Arial" w:hAnsi="Arial" w:cs="Arial"/>
          <w:sz w:val="24"/>
          <w:szCs w:val="24"/>
        </w:rPr>
        <w:t xml:space="preserve"> </w:t>
      </w:r>
    </w:p>
    <w:p w:rsid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2. Toto VZN bolo schválené uznesením </w:t>
      </w:r>
      <w:r w:rsidR="00711368">
        <w:rPr>
          <w:rFonts w:ascii="Arial" w:hAnsi="Arial" w:cs="Arial"/>
          <w:sz w:val="24"/>
          <w:szCs w:val="24"/>
        </w:rPr>
        <w:t xml:space="preserve"> </w:t>
      </w:r>
      <w:r w:rsidRPr="00010A55">
        <w:rPr>
          <w:rFonts w:ascii="Arial" w:hAnsi="Arial" w:cs="Arial"/>
          <w:sz w:val="24"/>
          <w:szCs w:val="24"/>
        </w:rPr>
        <w:t>O</w:t>
      </w:r>
      <w:r w:rsidR="00010A55" w:rsidRPr="00010A55">
        <w:rPr>
          <w:rFonts w:ascii="Arial" w:hAnsi="Arial" w:cs="Arial"/>
          <w:sz w:val="24"/>
          <w:szCs w:val="24"/>
        </w:rPr>
        <w:t xml:space="preserve">becného zastupiteľstva v </w:t>
      </w:r>
      <w:r w:rsidRPr="00010A55">
        <w:rPr>
          <w:rFonts w:ascii="Arial" w:hAnsi="Arial" w:cs="Arial"/>
          <w:sz w:val="24"/>
          <w:szCs w:val="24"/>
        </w:rPr>
        <w:t xml:space="preserve"> Polom</w:t>
      </w:r>
      <w:r w:rsidR="00010A55" w:rsidRPr="00010A55">
        <w:rPr>
          <w:rFonts w:ascii="Arial" w:hAnsi="Arial" w:cs="Arial"/>
          <w:sz w:val="24"/>
          <w:szCs w:val="24"/>
        </w:rPr>
        <w:t>e</w:t>
      </w:r>
      <w:r w:rsidRPr="00010A55">
        <w:rPr>
          <w:rFonts w:ascii="Arial" w:hAnsi="Arial" w:cs="Arial"/>
          <w:sz w:val="24"/>
          <w:szCs w:val="24"/>
        </w:rPr>
        <w:t xml:space="preserve"> č</w:t>
      </w:r>
      <w:r w:rsidR="00D33180">
        <w:rPr>
          <w:rFonts w:ascii="Arial" w:hAnsi="Arial" w:cs="Arial"/>
          <w:sz w:val="24"/>
          <w:szCs w:val="24"/>
        </w:rPr>
        <w:t>. 104/8/2017</w:t>
      </w:r>
      <w:bookmarkStart w:id="0" w:name="_GoBack"/>
      <w:bookmarkEnd w:id="0"/>
      <w:r w:rsidRPr="00010A55">
        <w:rPr>
          <w:rFonts w:ascii="Arial" w:hAnsi="Arial" w:cs="Arial"/>
          <w:sz w:val="24"/>
          <w:szCs w:val="24"/>
        </w:rPr>
        <w:t xml:space="preserve"> zo dňa </w:t>
      </w:r>
      <w:r w:rsidR="00D33180">
        <w:rPr>
          <w:rFonts w:ascii="Arial" w:hAnsi="Arial" w:cs="Arial"/>
          <w:sz w:val="24"/>
          <w:szCs w:val="24"/>
        </w:rPr>
        <w:t>26.2</w:t>
      </w:r>
      <w:r w:rsidR="00010A55">
        <w:rPr>
          <w:rFonts w:ascii="Arial" w:hAnsi="Arial" w:cs="Arial"/>
          <w:sz w:val="24"/>
          <w:szCs w:val="24"/>
        </w:rPr>
        <w:t>.2017.</w:t>
      </w:r>
    </w:p>
    <w:p w:rsidR="00010A55" w:rsidRPr="00010A55" w:rsidRDefault="00887026">
      <w:pPr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3. Všeobecne záväzné nariadenie obce nadobúda účinnosť 1. </w:t>
      </w:r>
      <w:r w:rsidR="00010A55" w:rsidRPr="00010A55">
        <w:rPr>
          <w:rFonts w:ascii="Arial" w:hAnsi="Arial" w:cs="Arial"/>
          <w:sz w:val="24"/>
          <w:szCs w:val="24"/>
        </w:rPr>
        <w:t>apríla</w:t>
      </w:r>
      <w:r w:rsidRPr="00010A55">
        <w:rPr>
          <w:rFonts w:ascii="Arial" w:hAnsi="Arial" w:cs="Arial"/>
          <w:sz w:val="24"/>
          <w:szCs w:val="24"/>
        </w:rPr>
        <w:t xml:space="preserve"> 2017. </w:t>
      </w:r>
    </w:p>
    <w:p w:rsidR="00010A55" w:rsidRDefault="00010A55">
      <w:pPr>
        <w:rPr>
          <w:rFonts w:ascii="Arial" w:hAnsi="Arial" w:cs="Arial"/>
          <w:sz w:val="24"/>
          <w:szCs w:val="24"/>
        </w:rPr>
      </w:pPr>
    </w:p>
    <w:p w:rsidR="00711368" w:rsidRDefault="00711368">
      <w:pPr>
        <w:rPr>
          <w:rFonts w:ascii="Arial" w:hAnsi="Arial" w:cs="Arial"/>
          <w:sz w:val="24"/>
          <w:szCs w:val="24"/>
        </w:rPr>
      </w:pPr>
    </w:p>
    <w:p w:rsidR="00711368" w:rsidRPr="00010A55" w:rsidRDefault="00711368">
      <w:pPr>
        <w:rPr>
          <w:rFonts w:ascii="Arial" w:hAnsi="Arial" w:cs="Arial"/>
          <w:sz w:val="24"/>
          <w:szCs w:val="24"/>
        </w:rPr>
      </w:pPr>
    </w:p>
    <w:p w:rsidR="00010A55" w:rsidRPr="00010A55" w:rsidRDefault="00010A55">
      <w:pPr>
        <w:rPr>
          <w:rFonts w:ascii="Arial" w:hAnsi="Arial" w:cs="Arial"/>
          <w:sz w:val="24"/>
          <w:szCs w:val="24"/>
        </w:rPr>
      </w:pPr>
    </w:p>
    <w:p w:rsidR="00010A55" w:rsidRPr="00010A55" w:rsidRDefault="00887026" w:rsidP="00010A55">
      <w:pPr>
        <w:ind w:left="4956" w:firstLine="708"/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Ing. </w:t>
      </w:r>
      <w:r w:rsidR="00010A55" w:rsidRPr="00010A55">
        <w:rPr>
          <w:rFonts w:ascii="Arial" w:hAnsi="Arial" w:cs="Arial"/>
          <w:sz w:val="24"/>
          <w:szCs w:val="24"/>
        </w:rPr>
        <w:t>Pavol Hanušovský,</w:t>
      </w:r>
    </w:p>
    <w:p w:rsidR="00CD7984" w:rsidRPr="00010A55" w:rsidRDefault="00010A55" w:rsidP="00010A55">
      <w:pPr>
        <w:ind w:left="4956" w:firstLine="708"/>
        <w:rPr>
          <w:rFonts w:ascii="Arial" w:hAnsi="Arial" w:cs="Arial"/>
          <w:sz w:val="24"/>
          <w:szCs w:val="24"/>
        </w:rPr>
      </w:pPr>
      <w:r w:rsidRPr="00010A55">
        <w:rPr>
          <w:rFonts w:ascii="Arial" w:hAnsi="Arial" w:cs="Arial"/>
          <w:sz w:val="24"/>
          <w:szCs w:val="24"/>
        </w:rPr>
        <w:t xml:space="preserve">      </w:t>
      </w:r>
      <w:r w:rsidR="00887026" w:rsidRPr="00010A55">
        <w:rPr>
          <w:rFonts w:ascii="Arial" w:hAnsi="Arial" w:cs="Arial"/>
          <w:sz w:val="24"/>
          <w:szCs w:val="24"/>
        </w:rPr>
        <w:t xml:space="preserve"> starosta obce</w:t>
      </w:r>
    </w:p>
    <w:sectPr w:rsidR="00CD7984" w:rsidRPr="00010A55" w:rsidSect="00CD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26"/>
    <w:rsid w:val="00010A55"/>
    <w:rsid w:val="00071676"/>
    <w:rsid w:val="003F61FA"/>
    <w:rsid w:val="004D20A5"/>
    <w:rsid w:val="005E433B"/>
    <w:rsid w:val="00711368"/>
    <w:rsid w:val="007E62DB"/>
    <w:rsid w:val="00887026"/>
    <w:rsid w:val="008F52D2"/>
    <w:rsid w:val="00CD7984"/>
    <w:rsid w:val="00D33180"/>
    <w:rsid w:val="00F4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24E77-2DE2-410E-B864-E58EB99F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9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F5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HOVANCOVÁ Irena</cp:lastModifiedBy>
  <cp:revision>2</cp:revision>
  <cp:lastPrinted>2017-03-23T08:18:00Z</cp:lastPrinted>
  <dcterms:created xsi:type="dcterms:W3CDTF">2022-05-20T10:41:00Z</dcterms:created>
  <dcterms:modified xsi:type="dcterms:W3CDTF">2022-05-20T10:41:00Z</dcterms:modified>
</cp:coreProperties>
</file>